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221910" w14:textId="333A7598" w:rsidR="00A874C3" w:rsidRDefault="00945978" w:rsidP="00A8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4C3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4A6A45">
        <w:rPr>
          <w:rFonts w:ascii="Times New Roman" w:hAnsi="Times New Roman" w:cs="Times New Roman"/>
          <w:b/>
          <w:bCs/>
          <w:sz w:val="28"/>
          <w:szCs w:val="28"/>
        </w:rPr>
        <w:t>-оферта</w:t>
      </w:r>
    </w:p>
    <w:p w14:paraId="00000002" w14:textId="32F7A7D9" w:rsidR="00C70B40" w:rsidRPr="00A874C3" w:rsidRDefault="004A6A45" w:rsidP="00A8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945978" w:rsidRPr="00A874C3">
        <w:rPr>
          <w:rFonts w:ascii="Times New Roman" w:hAnsi="Times New Roman" w:cs="Times New Roman"/>
          <w:b/>
          <w:bCs/>
          <w:sz w:val="28"/>
          <w:szCs w:val="28"/>
        </w:rPr>
        <w:t>оказани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45978" w:rsidRPr="00A874C3">
        <w:rPr>
          <w:rFonts w:ascii="Times New Roman" w:hAnsi="Times New Roman" w:cs="Times New Roman"/>
          <w:b/>
          <w:bCs/>
          <w:sz w:val="28"/>
          <w:szCs w:val="28"/>
        </w:rPr>
        <w:t xml:space="preserve"> услуг по временному проживанию.</w:t>
      </w:r>
    </w:p>
    <w:p w14:paraId="179C856D" w14:textId="77777777" w:rsidR="00980412" w:rsidRDefault="00980412" w:rsidP="00A874C3"/>
    <w:p w14:paraId="00000003" w14:textId="2F4564B0" w:rsidR="00C70B40" w:rsidRDefault="00945978" w:rsidP="00A874C3">
      <w:r>
        <w:rPr>
          <w:rFonts w:ascii="Times New Roman" w:eastAsia="Times New Roman" w:hAnsi="Times New Roman" w:cs="Times New Roman"/>
          <w:b/>
        </w:rPr>
        <w:t xml:space="preserve">г. Екатеринбург                                                                                      </w:t>
      </w:r>
      <w:r w:rsidR="00980412" w:rsidRPr="00090186">
        <w:rPr>
          <w:rFonts w:ascii="Times New Roman" w:eastAsia="Times New Roman" w:hAnsi="Times New Roman" w:cs="Times New Roman"/>
          <w:b/>
        </w:rPr>
        <w:t xml:space="preserve">       </w:t>
      </w:r>
      <w:r w:rsidR="00C0058E">
        <w:rPr>
          <w:rFonts w:ascii="Times New Roman" w:eastAsia="Times New Roman" w:hAnsi="Times New Roman" w:cs="Times New Roman"/>
          <w:b/>
        </w:rPr>
        <w:t xml:space="preserve">               </w:t>
      </w:r>
      <w:r w:rsidR="00A95A07">
        <w:rPr>
          <w:rFonts w:ascii="Times New Roman" w:eastAsia="Times New Roman" w:hAnsi="Times New Roman" w:cs="Times New Roman"/>
          <w:b/>
        </w:rPr>
        <w:t xml:space="preserve">    </w:t>
      </w:r>
      <w:proofErr w:type="gramStart"/>
      <w:r w:rsidR="00A95A07">
        <w:rPr>
          <w:rFonts w:ascii="Times New Roman" w:eastAsia="Times New Roman" w:hAnsi="Times New Roman" w:cs="Times New Roman"/>
          <w:b/>
        </w:rPr>
        <w:t xml:space="preserve"> </w:t>
      </w:r>
      <w:r w:rsidR="00C0058E">
        <w:rPr>
          <w:rFonts w:ascii="Times New Roman" w:eastAsia="Times New Roman" w:hAnsi="Times New Roman" w:cs="Times New Roman"/>
          <w:b/>
        </w:rPr>
        <w:t xml:space="preserve"> </w:t>
      </w:r>
      <w:r w:rsidR="00A95A0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«</w:t>
      </w:r>
      <w:proofErr w:type="gramEnd"/>
      <w:r w:rsidR="00A95A07">
        <w:rPr>
          <w:rFonts w:ascii="Times New Roman" w:eastAsia="Times New Roman" w:hAnsi="Times New Roman" w:cs="Times New Roman"/>
          <w:b/>
        </w:rPr>
        <w:t xml:space="preserve">01» января 2026 </w:t>
      </w:r>
      <w:r>
        <w:rPr>
          <w:rFonts w:ascii="Times New Roman" w:eastAsia="Times New Roman" w:hAnsi="Times New Roman" w:cs="Times New Roman"/>
          <w:b/>
        </w:rPr>
        <w:t>года</w:t>
      </w:r>
    </w:p>
    <w:p w14:paraId="00000004" w14:textId="77777777" w:rsidR="00C70B40" w:rsidRDefault="009459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</w:p>
    <w:p w14:paraId="4854C350" w14:textId="0281584A" w:rsidR="00DC459B" w:rsidRPr="00145062" w:rsidRDefault="00831F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145062">
        <w:rPr>
          <w:rFonts w:ascii="Times New Roman" w:eastAsia="Times New Roman" w:hAnsi="Times New Roman" w:cs="Times New Roman"/>
          <w:bCs/>
          <w:color w:val="000000"/>
        </w:rPr>
        <w:t xml:space="preserve">Изложенный ниже текст является договором, </w:t>
      </w:r>
      <w:r w:rsidR="00DC459B" w:rsidRPr="00145062">
        <w:rPr>
          <w:rFonts w:ascii="Times New Roman" w:eastAsia="Times New Roman" w:hAnsi="Times New Roman" w:cs="Times New Roman"/>
          <w:b/>
          <w:color w:val="000000"/>
        </w:rPr>
        <w:t>адресованный</w:t>
      </w:r>
      <w:r w:rsidRPr="00145062">
        <w:rPr>
          <w:rFonts w:ascii="Times New Roman" w:eastAsia="Times New Roman" w:hAnsi="Times New Roman" w:cs="Times New Roman"/>
          <w:b/>
          <w:color w:val="000000"/>
        </w:rPr>
        <w:t xml:space="preserve"> любым лицам</w:t>
      </w:r>
      <w:r w:rsidRPr="00145062">
        <w:rPr>
          <w:rFonts w:ascii="Times New Roman" w:eastAsia="Times New Roman" w:hAnsi="Times New Roman" w:cs="Times New Roman"/>
          <w:bCs/>
          <w:color w:val="000000"/>
        </w:rPr>
        <w:t>, в соответствии с п.2 ст.37 ГК</w:t>
      </w:r>
      <w:r w:rsidR="00DC459B" w:rsidRPr="00145062">
        <w:rPr>
          <w:rFonts w:ascii="Times New Roman" w:eastAsia="Times New Roman" w:hAnsi="Times New Roman" w:cs="Times New Roman"/>
          <w:bCs/>
          <w:color w:val="000000"/>
        </w:rPr>
        <w:t> </w:t>
      </w:r>
      <w:r w:rsidRPr="00145062">
        <w:rPr>
          <w:rFonts w:ascii="Times New Roman" w:eastAsia="Times New Roman" w:hAnsi="Times New Roman" w:cs="Times New Roman"/>
          <w:bCs/>
          <w:color w:val="000000"/>
        </w:rPr>
        <w:t>РФ</w:t>
      </w:r>
      <w:r w:rsidR="00145062" w:rsidRPr="00145062">
        <w:rPr>
          <w:rFonts w:ascii="Times New Roman" w:eastAsia="Times New Roman" w:hAnsi="Times New Roman" w:cs="Times New Roman"/>
          <w:bCs/>
          <w:color w:val="000000"/>
        </w:rPr>
        <w:t>, далее «Заказчик».</w:t>
      </w:r>
    </w:p>
    <w:p w14:paraId="328603D7" w14:textId="1585626D" w:rsidR="00831FFC" w:rsidRDefault="00DC459B" w:rsidP="00DC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DC459B">
        <w:rPr>
          <w:rFonts w:ascii="Times New Roman" w:eastAsia="Times New Roman" w:hAnsi="Times New Roman" w:cs="Times New Roman"/>
          <w:bCs/>
          <w:color w:val="000000"/>
        </w:rPr>
        <w:t xml:space="preserve">В соответствии с условиями настоящего договора </w:t>
      </w:r>
      <w:r w:rsidRPr="000A0609">
        <w:rPr>
          <w:rFonts w:ascii="Times New Roman" w:eastAsia="Times New Roman" w:hAnsi="Times New Roman" w:cs="Times New Roman"/>
          <w:b/>
          <w:color w:val="000000"/>
        </w:rPr>
        <w:t>Общество с ограниченной ответственностью «С</w:t>
      </w:r>
      <w:r w:rsidR="0032251F">
        <w:rPr>
          <w:rFonts w:ascii="Times New Roman" w:eastAsia="Times New Roman" w:hAnsi="Times New Roman" w:cs="Times New Roman"/>
          <w:b/>
          <w:color w:val="000000"/>
        </w:rPr>
        <w:t>олнечная система</w:t>
      </w:r>
      <w:r w:rsidRPr="000A0609">
        <w:rPr>
          <w:rFonts w:ascii="Times New Roman" w:eastAsia="Times New Roman" w:hAnsi="Times New Roman" w:cs="Times New Roman"/>
          <w:b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, именуемое в дальнейшем «Исполнитель</w:t>
      </w:r>
      <w:r>
        <w:rPr>
          <w:rFonts w:ascii="Times New Roman" w:eastAsia="Times New Roman" w:hAnsi="Times New Roman" w:cs="Times New Roman"/>
          <w:b/>
          <w:color w:val="000000"/>
        </w:rPr>
        <w:t>»,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C76C1">
        <w:rPr>
          <w:rFonts w:ascii="Times New Roman" w:eastAsia="Times New Roman" w:hAnsi="Times New Roman" w:cs="Times New Roman"/>
          <w:color w:val="000000"/>
        </w:rPr>
        <w:t>в лице</w:t>
      </w:r>
      <w:r w:rsidR="00D17ECC">
        <w:rPr>
          <w:rFonts w:ascii="Times New Roman" w:eastAsia="Times New Roman" w:hAnsi="Times New Roman" w:cs="Times New Roman"/>
          <w:color w:val="000000"/>
        </w:rPr>
        <w:t xml:space="preserve"> генерального</w:t>
      </w:r>
      <w:r w:rsidRPr="001C76C1">
        <w:rPr>
          <w:rFonts w:ascii="Times New Roman" w:eastAsia="Times New Roman" w:hAnsi="Times New Roman" w:cs="Times New Roman"/>
          <w:color w:val="000000"/>
        </w:rPr>
        <w:t xml:space="preserve"> директора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Муфферт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Марины Александровны</w:t>
      </w:r>
      <w:r w:rsidRPr="001C76C1">
        <w:rPr>
          <w:rFonts w:ascii="Times New Roman" w:eastAsia="Times New Roman" w:hAnsi="Times New Roman" w:cs="Times New Roman"/>
          <w:color w:val="000000"/>
        </w:rPr>
        <w:t>, действующего на основании Устава</w:t>
      </w:r>
      <w:r>
        <w:rPr>
          <w:rFonts w:ascii="Times New Roman" w:eastAsia="Times New Roman" w:hAnsi="Times New Roman" w:cs="Times New Roman"/>
          <w:color w:val="000000"/>
        </w:rPr>
        <w:t>, предоставляет:</w:t>
      </w:r>
    </w:p>
    <w:p w14:paraId="7CA7F2A7" w14:textId="77777777" w:rsidR="00DC459B" w:rsidRPr="00DC459B" w:rsidRDefault="00DC459B" w:rsidP="00DC45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0000006" w14:textId="77777777" w:rsidR="00C70B40" w:rsidRDefault="00945978" w:rsidP="00EB5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Предмет Договора</w:t>
      </w:r>
    </w:p>
    <w:p w14:paraId="4AFB508A" w14:textId="62653311" w:rsidR="009079E7" w:rsidRDefault="009459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 На условиях и в порядке, предусмотренном настоящим Договором,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Исполнитель оказывает Заказчику </w:t>
      </w:r>
      <w:r w:rsidR="009B5180"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слуги по бронированию и предоставлению временного проживания (далее</w:t>
      </w:r>
      <w:r w:rsidR="005140D2">
        <w:rPr>
          <w:rFonts w:ascii="Times New Roman" w:eastAsia="Times New Roman" w:hAnsi="Times New Roman" w:cs="Times New Roman"/>
          <w:color w:val="000000"/>
        </w:rPr>
        <w:t xml:space="preserve"> по тексту</w:t>
      </w:r>
      <w:r w:rsidR="009B518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0A654C">
        <w:rPr>
          <w:rFonts w:ascii="Times New Roman" w:eastAsia="Times New Roman" w:hAnsi="Times New Roman" w:cs="Times New Roman"/>
          <w:color w:val="000000"/>
        </w:rPr>
        <w:t xml:space="preserve">гостиничные услуги, </w:t>
      </w:r>
      <w:r w:rsidR="005140D2"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слуги) </w:t>
      </w:r>
      <w:r w:rsidR="005140D2" w:rsidRPr="005140D2">
        <w:rPr>
          <w:rFonts w:ascii="Times New Roman" w:eastAsia="Times New Roman" w:hAnsi="Times New Roman" w:cs="Times New Roman"/>
          <w:color w:val="000000"/>
        </w:rPr>
        <w:t>представителям Заказчика (далее</w:t>
      </w:r>
      <w:r w:rsidR="005140D2">
        <w:rPr>
          <w:rFonts w:ascii="Times New Roman" w:eastAsia="Times New Roman" w:hAnsi="Times New Roman" w:cs="Times New Roman"/>
          <w:color w:val="000000"/>
        </w:rPr>
        <w:t xml:space="preserve"> по тексту</w:t>
      </w:r>
      <w:r w:rsidR="005140D2" w:rsidRPr="005140D2">
        <w:rPr>
          <w:rFonts w:ascii="Times New Roman" w:eastAsia="Times New Roman" w:hAnsi="Times New Roman" w:cs="Times New Roman"/>
          <w:color w:val="000000"/>
        </w:rPr>
        <w:t xml:space="preserve"> – гости), а Заказчик обязуется принять оказанные услуги и оплатить их.</w:t>
      </w:r>
    </w:p>
    <w:p w14:paraId="165578A3" w14:textId="698FDE23" w:rsidR="000A654C" w:rsidRPr="000A654C" w:rsidRDefault="000A654C" w:rsidP="000A6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1.2. </w:t>
      </w:r>
      <w:r w:rsidRPr="000A654C">
        <w:rPr>
          <w:rFonts w:ascii="Times New Roman" w:eastAsia="Times New Roman" w:hAnsi="Times New Roman" w:cs="Times New Roman"/>
          <w:color w:val="000000"/>
        </w:rPr>
        <w:t>Конкретные условия и сроки оказания гостиничных услуг указываются в Заявк</w:t>
      </w:r>
      <w:r>
        <w:rPr>
          <w:rFonts w:ascii="Times New Roman" w:eastAsia="Times New Roman" w:hAnsi="Times New Roman" w:cs="Times New Roman"/>
          <w:color w:val="000000"/>
        </w:rPr>
        <w:t>ах</w:t>
      </w:r>
      <w:r w:rsidRPr="000A654C">
        <w:rPr>
          <w:rFonts w:ascii="Times New Roman" w:eastAsia="Times New Roman" w:hAnsi="Times New Roman" w:cs="Times New Roman"/>
          <w:color w:val="000000"/>
        </w:rPr>
        <w:t xml:space="preserve"> на бронирование (Приложение 1), являющ</w:t>
      </w:r>
      <w:r>
        <w:rPr>
          <w:rFonts w:ascii="Times New Roman" w:eastAsia="Times New Roman" w:hAnsi="Times New Roman" w:cs="Times New Roman"/>
          <w:color w:val="000000"/>
        </w:rPr>
        <w:t>их</w:t>
      </w:r>
      <w:r w:rsidRPr="000A654C">
        <w:rPr>
          <w:rFonts w:ascii="Times New Roman" w:eastAsia="Times New Roman" w:hAnsi="Times New Roman" w:cs="Times New Roman"/>
          <w:color w:val="000000"/>
        </w:rPr>
        <w:t>ся неотъемлемой частью настоящего Договора.</w:t>
      </w:r>
    </w:p>
    <w:p w14:paraId="645E5869" w14:textId="0830F3D6" w:rsidR="000A654C" w:rsidRDefault="000A654C" w:rsidP="000A65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0A654C">
        <w:rPr>
          <w:rFonts w:ascii="Times New Roman" w:eastAsia="Times New Roman" w:hAnsi="Times New Roman" w:cs="Times New Roman"/>
          <w:color w:val="000000"/>
        </w:rPr>
        <w:t>1.3. Место оказания Исполнителем гостиничных услуг –</w:t>
      </w:r>
      <w:r w:rsidR="00453B78" w:rsidRPr="00453B78">
        <w:rPr>
          <w:rFonts w:ascii="Times New Roman" w:eastAsia="Times New Roman" w:hAnsi="Times New Roman" w:cs="Times New Roman"/>
          <w:color w:val="000000"/>
        </w:rPr>
        <w:t xml:space="preserve"> </w:t>
      </w:r>
      <w:r w:rsidR="00453B78">
        <w:rPr>
          <w:rFonts w:ascii="Times New Roman" w:eastAsia="Times New Roman" w:hAnsi="Times New Roman" w:cs="Times New Roman"/>
          <w:color w:val="000000"/>
        </w:rPr>
        <w:t>мини-отель</w:t>
      </w:r>
      <w:r w:rsidR="0032251F">
        <w:rPr>
          <w:rFonts w:ascii="Times New Roman" w:eastAsia="Times New Roman" w:hAnsi="Times New Roman" w:cs="Times New Roman"/>
          <w:color w:val="000000"/>
        </w:rPr>
        <w:t>/хостел</w:t>
      </w:r>
      <w:r w:rsidR="00453B78">
        <w:rPr>
          <w:rFonts w:ascii="Times New Roman" w:eastAsia="Times New Roman" w:hAnsi="Times New Roman" w:cs="Times New Roman"/>
          <w:color w:val="000000"/>
        </w:rPr>
        <w:t xml:space="preserve"> «</w:t>
      </w:r>
      <w:r w:rsidR="00D17ECC" w:rsidRPr="00D17ECC">
        <w:rPr>
          <w:rFonts w:ascii="Times New Roman" w:eastAsia="Times New Roman" w:hAnsi="Times New Roman" w:cs="Times New Roman"/>
          <w:color w:val="000000"/>
        </w:rPr>
        <w:t>Лондон</w:t>
      </w:r>
      <w:r w:rsidR="00453B78">
        <w:rPr>
          <w:rFonts w:ascii="Times New Roman" w:eastAsia="Times New Roman" w:hAnsi="Times New Roman" w:cs="Times New Roman"/>
          <w:color w:val="000000"/>
        </w:rPr>
        <w:t>»,</w:t>
      </w:r>
      <w:r w:rsidRPr="000A654C">
        <w:rPr>
          <w:rFonts w:ascii="Times New Roman" w:eastAsia="Times New Roman" w:hAnsi="Times New Roman" w:cs="Times New Roman"/>
          <w:color w:val="000000"/>
        </w:rPr>
        <w:t xml:space="preserve"> расположенный по адресу: г. Екатеринбург,</w:t>
      </w:r>
      <w:r w:rsidR="00453B78" w:rsidRPr="00453B78">
        <w:rPr>
          <w:rFonts w:ascii="Times New Roman" w:eastAsia="Times New Roman" w:hAnsi="Times New Roman" w:cs="Times New Roman"/>
          <w:color w:val="000000"/>
        </w:rPr>
        <w:t xml:space="preserve"> </w:t>
      </w:r>
      <w:r w:rsidR="00395F05">
        <w:rPr>
          <w:rFonts w:ascii="Times New Roman" w:eastAsia="Times New Roman" w:hAnsi="Times New Roman" w:cs="Times New Roman"/>
          <w:color w:val="000000"/>
        </w:rPr>
        <w:t xml:space="preserve">ул. </w:t>
      </w:r>
      <w:r w:rsidR="0032251F">
        <w:rPr>
          <w:rFonts w:ascii="Times New Roman" w:eastAsia="Times New Roman" w:hAnsi="Times New Roman" w:cs="Times New Roman"/>
          <w:color w:val="000000"/>
        </w:rPr>
        <w:t>Вайнера,</w:t>
      </w:r>
      <w:r w:rsidR="00453B78">
        <w:rPr>
          <w:rFonts w:ascii="Times New Roman" w:eastAsia="Times New Roman" w:hAnsi="Times New Roman" w:cs="Times New Roman"/>
          <w:color w:val="000000"/>
        </w:rPr>
        <w:t xml:space="preserve"> д. </w:t>
      </w:r>
      <w:r w:rsidR="0032251F">
        <w:rPr>
          <w:rFonts w:ascii="Times New Roman" w:eastAsia="Times New Roman" w:hAnsi="Times New Roman" w:cs="Times New Roman"/>
          <w:color w:val="000000"/>
        </w:rPr>
        <w:t>60</w:t>
      </w:r>
      <w:r w:rsidR="00A95A07">
        <w:rPr>
          <w:rFonts w:ascii="Times New Roman" w:eastAsia="Times New Roman" w:hAnsi="Times New Roman" w:cs="Times New Roman"/>
          <w:color w:val="000000"/>
        </w:rPr>
        <w:t>, пом. 1</w:t>
      </w:r>
    </w:p>
    <w:p w14:paraId="294370B0" w14:textId="2076835C" w:rsidR="00F815BC" w:rsidRDefault="00F815BC" w:rsidP="00F815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815BC">
        <w:rPr>
          <w:rFonts w:ascii="Times New Roman" w:eastAsia="Times New Roman" w:hAnsi="Times New Roman" w:cs="Times New Roman"/>
          <w:b/>
          <w:color w:val="000000"/>
        </w:rPr>
        <w:t>2. Стоимость услуг и порядок расчетов</w:t>
      </w:r>
    </w:p>
    <w:p w14:paraId="06FCBD14" w14:textId="6E323918" w:rsidR="00F815BC" w:rsidRDefault="004E4E85" w:rsidP="004E4E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E4E85">
        <w:rPr>
          <w:rFonts w:ascii="Times New Roman" w:eastAsia="Times New Roman" w:hAnsi="Times New Roman" w:cs="Times New Roman"/>
          <w:bCs/>
          <w:color w:val="000000"/>
        </w:rPr>
        <w:t xml:space="preserve">2.1. Стоимость гостиничных услуг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соответствует </w:t>
      </w:r>
      <w:r w:rsidRPr="004E4E85">
        <w:rPr>
          <w:rFonts w:ascii="Times New Roman" w:eastAsia="Times New Roman" w:hAnsi="Times New Roman" w:cs="Times New Roman"/>
          <w:bCs/>
          <w:color w:val="000000"/>
        </w:rPr>
        <w:t xml:space="preserve">утвержденному </w:t>
      </w:r>
      <w:r w:rsidR="00222100">
        <w:rPr>
          <w:rFonts w:ascii="Times New Roman" w:eastAsia="Times New Roman" w:hAnsi="Times New Roman" w:cs="Times New Roman"/>
          <w:bCs/>
          <w:color w:val="000000"/>
        </w:rPr>
        <w:t>прейскуранту</w:t>
      </w:r>
      <w:r w:rsidR="00B42B61">
        <w:rPr>
          <w:rFonts w:ascii="Times New Roman" w:eastAsia="Times New Roman" w:hAnsi="Times New Roman" w:cs="Times New Roman"/>
          <w:color w:val="000000"/>
        </w:rPr>
        <w:t>, действующему на момент бронирования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4E4E85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06F7E">
        <w:rPr>
          <w:rFonts w:ascii="Times New Roman" w:eastAsia="Times New Roman" w:hAnsi="Times New Roman" w:cs="Times New Roman"/>
          <w:bCs/>
          <w:color w:val="000000"/>
        </w:rPr>
        <w:t>Стоимость гостиничных услуг может меняться в зависимости от сезона и других факторов</w:t>
      </w:r>
      <w:r w:rsidRPr="004E4E85">
        <w:rPr>
          <w:rFonts w:ascii="Times New Roman" w:eastAsia="Times New Roman" w:hAnsi="Times New Roman" w:cs="Times New Roman"/>
          <w:bCs/>
          <w:color w:val="000000"/>
        </w:rPr>
        <w:t>.</w:t>
      </w:r>
    </w:p>
    <w:p w14:paraId="2FE2E0CE" w14:textId="132D43D7" w:rsidR="00B42B61" w:rsidRDefault="00B42B61" w:rsidP="004E4E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2.2.</w:t>
      </w:r>
      <w:r w:rsidR="00106F7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57E32">
        <w:rPr>
          <w:rFonts w:ascii="Times New Roman" w:eastAsia="Times New Roman" w:hAnsi="Times New Roman" w:cs="Times New Roman"/>
          <w:bCs/>
          <w:color w:val="000000"/>
        </w:rPr>
        <w:t>При изменении цен на гостиничные услуги в период проживания гостей Заказчика с</w:t>
      </w:r>
      <w:r w:rsidR="00106F7E">
        <w:rPr>
          <w:rFonts w:ascii="Times New Roman" w:eastAsia="Times New Roman" w:hAnsi="Times New Roman" w:cs="Times New Roman"/>
          <w:bCs/>
          <w:color w:val="000000"/>
        </w:rPr>
        <w:t xml:space="preserve">тоимость оплаченных Заказчиком </w:t>
      </w:r>
      <w:r w:rsidR="007F5944">
        <w:rPr>
          <w:rFonts w:ascii="Times New Roman" w:eastAsia="Times New Roman" w:hAnsi="Times New Roman" w:cs="Times New Roman"/>
          <w:bCs/>
          <w:color w:val="000000"/>
        </w:rPr>
        <w:t>заявок на бронирование</w:t>
      </w:r>
      <w:r w:rsidR="00106F7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57E32">
        <w:rPr>
          <w:rFonts w:ascii="Times New Roman" w:eastAsia="Times New Roman" w:hAnsi="Times New Roman" w:cs="Times New Roman"/>
          <w:bCs/>
          <w:color w:val="000000"/>
        </w:rPr>
        <w:t xml:space="preserve">сохраняется и </w:t>
      </w:r>
      <w:r w:rsidR="00106F7E">
        <w:rPr>
          <w:rFonts w:ascii="Times New Roman" w:eastAsia="Times New Roman" w:hAnsi="Times New Roman" w:cs="Times New Roman"/>
          <w:bCs/>
          <w:color w:val="000000"/>
        </w:rPr>
        <w:t>изменению не подлежит.</w:t>
      </w:r>
    </w:p>
    <w:p w14:paraId="264F9E01" w14:textId="15D2D729" w:rsidR="00FF0346" w:rsidRDefault="007F5944" w:rsidP="00FF03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2.3. </w:t>
      </w:r>
      <w:r w:rsidR="00FF0346">
        <w:rPr>
          <w:rFonts w:ascii="Times New Roman" w:eastAsia="Times New Roman" w:hAnsi="Times New Roman" w:cs="Times New Roman"/>
          <w:color w:val="000000"/>
        </w:rPr>
        <w:t>Оплата услуг по настоящему Договору производится в рублях на основании счета, выставленного Исполнителем на условиях 100% предварительной оплаты.</w:t>
      </w:r>
    </w:p>
    <w:p w14:paraId="50C5C49D" w14:textId="3ED57827" w:rsidR="005F511C" w:rsidRDefault="005F511C" w:rsidP="005F51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2.4. Все дополнительные услуги (питание, пользование стиральной машиной, трансфер, экскурсии), не упомянутые в Договоре должны быть оплачены</w:t>
      </w:r>
      <w:r w:rsidR="00777141">
        <w:rPr>
          <w:rFonts w:ascii="Times New Roman" w:eastAsia="Times New Roman" w:hAnsi="Times New Roman" w:cs="Times New Roman"/>
          <w:color w:val="000000"/>
        </w:rPr>
        <w:t xml:space="preserve"> гостями</w:t>
      </w:r>
      <w:r>
        <w:rPr>
          <w:rFonts w:ascii="Times New Roman" w:eastAsia="Times New Roman" w:hAnsi="Times New Roman" w:cs="Times New Roman"/>
          <w:color w:val="000000"/>
        </w:rPr>
        <w:t xml:space="preserve"> Заказчик</w:t>
      </w:r>
      <w:r w:rsidR="00777141"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непосредственно Исполнителю в соответствии с действующими прейскурантом и тарифами Исполнителя.</w:t>
      </w:r>
    </w:p>
    <w:p w14:paraId="00000008" w14:textId="265E4BF7" w:rsidR="00C70B40" w:rsidRDefault="006552B6" w:rsidP="00EB5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945978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E6246C">
        <w:rPr>
          <w:rFonts w:ascii="Times New Roman" w:eastAsia="Times New Roman" w:hAnsi="Times New Roman" w:cs="Times New Roman"/>
          <w:b/>
          <w:color w:val="000000"/>
        </w:rPr>
        <w:t>Права и о</w:t>
      </w:r>
      <w:r w:rsidR="00945978">
        <w:rPr>
          <w:rFonts w:ascii="Times New Roman" w:eastAsia="Times New Roman" w:hAnsi="Times New Roman" w:cs="Times New Roman"/>
          <w:b/>
          <w:color w:val="000000"/>
        </w:rPr>
        <w:t>бязанности Сторон</w:t>
      </w:r>
    </w:p>
    <w:p w14:paraId="1DDBCE6A" w14:textId="11BE6985" w:rsidR="005E37D1" w:rsidRPr="005E37D1" w:rsidRDefault="006552B6" w:rsidP="005E37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5E37D1" w:rsidRPr="005E37D1">
        <w:rPr>
          <w:rFonts w:ascii="Times New Roman" w:hAnsi="Times New Roman" w:cs="Times New Roman"/>
          <w:b/>
          <w:bCs/>
        </w:rPr>
        <w:t>.1. Исполнитель обязуется</w:t>
      </w:r>
      <w:r w:rsidR="005E37D1">
        <w:rPr>
          <w:rFonts w:ascii="Times New Roman" w:hAnsi="Times New Roman" w:cs="Times New Roman"/>
          <w:b/>
          <w:bCs/>
        </w:rPr>
        <w:t>:</w:t>
      </w:r>
    </w:p>
    <w:p w14:paraId="148A82FD" w14:textId="2A132756" w:rsidR="005E37D1" w:rsidRPr="005E37D1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.1.1. предоставлять для проживания гостей технически исправные номера, в отношении которых Заказчиком было осуществлено бронирование, в порядке, предусмотренном настоящим Договором;</w:t>
      </w:r>
    </w:p>
    <w:p w14:paraId="63B15E2A" w14:textId="0B661E24" w:rsidR="005E37D1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.1.2. обеспечить готовность номеров к согласованной настоящим Договором дате заезда гостей.</w:t>
      </w:r>
    </w:p>
    <w:p w14:paraId="4E261417" w14:textId="59B7FDD5" w:rsidR="00123FC9" w:rsidRPr="00123FC9" w:rsidRDefault="006552B6" w:rsidP="005E37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123FC9" w:rsidRPr="00123FC9">
        <w:rPr>
          <w:rFonts w:ascii="Times New Roman" w:hAnsi="Times New Roman" w:cs="Times New Roman"/>
          <w:b/>
          <w:bCs/>
        </w:rPr>
        <w:t>.2. Исполнитель имеет право:</w:t>
      </w:r>
    </w:p>
    <w:p w14:paraId="3B077E45" w14:textId="67A64BA4" w:rsidR="00123FC9" w:rsidRPr="005E37D1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23FC9">
        <w:rPr>
          <w:rFonts w:ascii="Times New Roman" w:hAnsi="Times New Roman" w:cs="Times New Roman"/>
        </w:rPr>
        <w:t xml:space="preserve">.2.1. отказать гостям Исполнителя в предоставлении гостиничных услуг при нарушении правил проживания и </w:t>
      </w:r>
      <w:r w:rsidR="00123FC9" w:rsidRPr="005E37D1">
        <w:rPr>
          <w:rFonts w:ascii="Times New Roman" w:hAnsi="Times New Roman" w:cs="Times New Roman"/>
        </w:rPr>
        <w:t>правил пожарной безопасности</w:t>
      </w:r>
      <w:r w:rsidR="00123FC9">
        <w:rPr>
          <w:rFonts w:ascii="Times New Roman" w:hAnsi="Times New Roman" w:cs="Times New Roman"/>
        </w:rPr>
        <w:t xml:space="preserve">. </w:t>
      </w:r>
    </w:p>
    <w:p w14:paraId="267665C6" w14:textId="3D66DD71" w:rsidR="005E37D1" w:rsidRPr="005E37D1" w:rsidRDefault="006552B6" w:rsidP="005E37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5E37D1" w:rsidRPr="005E37D1">
        <w:rPr>
          <w:rFonts w:ascii="Times New Roman" w:hAnsi="Times New Roman" w:cs="Times New Roman"/>
          <w:b/>
          <w:bCs/>
        </w:rPr>
        <w:t>.</w:t>
      </w:r>
      <w:r w:rsidR="00E6246C">
        <w:rPr>
          <w:rFonts w:ascii="Times New Roman" w:hAnsi="Times New Roman" w:cs="Times New Roman"/>
          <w:b/>
          <w:bCs/>
        </w:rPr>
        <w:t>3</w:t>
      </w:r>
      <w:r w:rsidR="005E37D1" w:rsidRPr="005E37D1">
        <w:rPr>
          <w:rFonts w:ascii="Times New Roman" w:hAnsi="Times New Roman" w:cs="Times New Roman"/>
          <w:b/>
          <w:bCs/>
        </w:rPr>
        <w:t>. Заказчик обязуется:</w:t>
      </w:r>
    </w:p>
    <w:p w14:paraId="272B21B7" w14:textId="2E78969B" w:rsidR="005E37D1" w:rsidRPr="005E37D1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</w:t>
      </w:r>
      <w:r w:rsidR="00E6246C"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.1. соблюдать изложенные в настоящем Договоре правила бронирования и отмены услуг Исполнителя;</w:t>
      </w:r>
    </w:p>
    <w:p w14:paraId="3CB93994" w14:textId="23D2FF86" w:rsidR="005E37D1" w:rsidRPr="005E37D1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</w:t>
      </w:r>
      <w:r w:rsidR="00E6246C"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.2. обеспечивать своевременную и полную оплату услуг Исполнителя в соответствии с условиями настоящего Договора;</w:t>
      </w:r>
    </w:p>
    <w:p w14:paraId="28E2C346" w14:textId="0094F5C9" w:rsidR="005E37D1" w:rsidRPr="005E37D1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</w:t>
      </w:r>
      <w:r w:rsidR="00E6246C"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.3. в установленном Договором порядке предоставить Исполнителю необходимую информацию о гостях;</w:t>
      </w:r>
    </w:p>
    <w:p w14:paraId="1E6A2C79" w14:textId="0F646D28" w:rsidR="005E37D1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</w:t>
      </w:r>
      <w:r w:rsidR="00E6246C">
        <w:rPr>
          <w:rFonts w:ascii="Times New Roman" w:hAnsi="Times New Roman" w:cs="Times New Roman"/>
        </w:rPr>
        <w:t>3</w:t>
      </w:r>
      <w:r w:rsidR="005E37D1" w:rsidRPr="005E37D1">
        <w:rPr>
          <w:rFonts w:ascii="Times New Roman" w:hAnsi="Times New Roman" w:cs="Times New Roman"/>
        </w:rPr>
        <w:t>.4. соблюдать правила проживания и правила пожарной безопасности.</w:t>
      </w:r>
    </w:p>
    <w:p w14:paraId="7A2AB97A" w14:textId="445CDFFC" w:rsidR="00E6246C" w:rsidRPr="00E6246C" w:rsidRDefault="006552B6" w:rsidP="005E37D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E6246C" w:rsidRPr="00E6246C">
        <w:rPr>
          <w:rFonts w:ascii="Times New Roman" w:hAnsi="Times New Roman" w:cs="Times New Roman"/>
          <w:b/>
          <w:bCs/>
        </w:rPr>
        <w:t>.4. Заказчик имеет право:</w:t>
      </w:r>
    </w:p>
    <w:p w14:paraId="0FDFEDF9" w14:textId="72FE8672" w:rsidR="00E6246C" w:rsidRDefault="006552B6" w:rsidP="005E37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6246C">
        <w:rPr>
          <w:rFonts w:ascii="Times New Roman" w:hAnsi="Times New Roman" w:cs="Times New Roman"/>
        </w:rPr>
        <w:t xml:space="preserve">.4.1. </w:t>
      </w:r>
      <w:r w:rsidR="0048118E">
        <w:rPr>
          <w:rFonts w:ascii="Times New Roman" w:hAnsi="Times New Roman" w:cs="Times New Roman"/>
        </w:rPr>
        <w:t>В сроки и на условиях, предусмотренных настоящим Договором изменить периоды проживания гостей Заказчика</w:t>
      </w:r>
      <w:r w:rsidR="00222100">
        <w:rPr>
          <w:rFonts w:ascii="Times New Roman" w:hAnsi="Times New Roman" w:cs="Times New Roman"/>
        </w:rPr>
        <w:t xml:space="preserve"> или аннулировать заявку</w:t>
      </w:r>
      <w:r w:rsidR="0048118E">
        <w:rPr>
          <w:rFonts w:ascii="Times New Roman" w:hAnsi="Times New Roman" w:cs="Times New Roman"/>
        </w:rPr>
        <w:t>.</w:t>
      </w:r>
    </w:p>
    <w:p w14:paraId="58B82BC2" w14:textId="77777777" w:rsidR="00D17ECC" w:rsidRDefault="00D17ECC" w:rsidP="005E37D1">
      <w:pPr>
        <w:jc w:val="both"/>
        <w:rPr>
          <w:rFonts w:ascii="Times New Roman" w:hAnsi="Times New Roman" w:cs="Times New Roman"/>
        </w:rPr>
      </w:pPr>
    </w:p>
    <w:p w14:paraId="29653AD0" w14:textId="2F806BCC" w:rsidR="006552B6" w:rsidRPr="00FF0346" w:rsidRDefault="00D7087D" w:rsidP="006552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4</w:t>
      </w:r>
      <w:r w:rsidR="006552B6" w:rsidRPr="00FF0346">
        <w:rPr>
          <w:rFonts w:ascii="Times New Roman" w:eastAsia="Times New Roman" w:hAnsi="Times New Roman" w:cs="Times New Roman"/>
          <w:b/>
          <w:color w:val="000000"/>
        </w:rPr>
        <w:t>.Основные условия предоставления гостиничных услуг</w:t>
      </w:r>
    </w:p>
    <w:p w14:paraId="2B8E0BDD" w14:textId="57876DAB" w:rsidR="006552B6" w:rsidRPr="00FF0346" w:rsidRDefault="00D7087D" w:rsidP="006552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4</w:t>
      </w:r>
      <w:r w:rsidR="006552B6" w:rsidRPr="00FF0346">
        <w:rPr>
          <w:rFonts w:ascii="Times New Roman" w:eastAsia="Times New Roman" w:hAnsi="Times New Roman" w:cs="Times New Roman"/>
          <w:bCs/>
          <w:color w:val="000000"/>
        </w:rPr>
        <w:t xml:space="preserve">.1. Продолжительность расчетных суток – с 14.00 дня заселения и до 12.00 следующего дня. </w:t>
      </w:r>
    </w:p>
    <w:p w14:paraId="0369F003" w14:textId="398CCF66" w:rsidR="006552B6" w:rsidRPr="00FF0346" w:rsidRDefault="00D7087D" w:rsidP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4</w:t>
      </w:r>
      <w:r w:rsidR="006552B6" w:rsidRPr="00FF0346">
        <w:rPr>
          <w:rFonts w:ascii="Times New Roman" w:eastAsia="Times New Roman" w:hAnsi="Times New Roman" w:cs="Times New Roman"/>
          <w:bCs/>
          <w:color w:val="000000"/>
        </w:rPr>
        <w:t>.2. В случае раннего заезда или позднего (после расчетного часа) выезда гостей Заказчика из номера оплата производится в зависимости от расчетного времени по прейскуранту Исполнителя.</w:t>
      </w:r>
    </w:p>
    <w:p w14:paraId="12294496" w14:textId="335FB729" w:rsidR="006552B6" w:rsidRPr="004E4E85" w:rsidRDefault="00D7087D" w:rsidP="006552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4</w:t>
      </w:r>
      <w:r w:rsidR="006552B6" w:rsidRPr="00FF0346">
        <w:rPr>
          <w:rFonts w:ascii="Times New Roman" w:eastAsia="Times New Roman" w:hAnsi="Times New Roman" w:cs="Times New Roman"/>
          <w:bCs/>
          <w:color w:val="000000"/>
        </w:rPr>
        <w:t>.3. Услуги предоставляются по подтвержденным заявкам на бронирование.</w:t>
      </w:r>
    </w:p>
    <w:p w14:paraId="00000015" w14:textId="22BF527F" w:rsidR="00C70B40" w:rsidRDefault="00945978" w:rsidP="00EB5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Бронирование</w:t>
      </w:r>
    </w:p>
    <w:p w14:paraId="3B5375DD" w14:textId="665319E4" w:rsidR="00395F05" w:rsidRPr="009C57E4" w:rsidRDefault="00945978" w:rsidP="00D17E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</w:rPr>
      </w:pPr>
      <w:r w:rsidRPr="00395F05">
        <w:rPr>
          <w:rFonts w:ascii="Times New Roman" w:eastAsia="Times New Roman" w:hAnsi="Times New Roman" w:cs="Times New Roman"/>
          <w:color w:val="000000"/>
        </w:rPr>
        <w:t xml:space="preserve">5.1 Заявки, уведомления и отказ/аннуляции Заявки направляются Исполнителю </w:t>
      </w:r>
      <w:r w:rsidR="007C2775" w:rsidRPr="00395F05">
        <w:rPr>
          <w:rFonts w:ascii="Times New Roman" w:eastAsia="Times New Roman" w:hAnsi="Times New Roman" w:cs="Times New Roman"/>
          <w:color w:val="000000"/>
        </w:rPr>
        <w:t>посредством электронной почты</w:t>
      </w:r>
      <w:r w:rsidR="00222100" w:rsidRPr="00395F05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8" w:history="1">
        <w:r w:rsidR="00395F05" w:rsidRPr="00395F05">
          <w:rPr>
            <w:rStyle w:val="ab"/>
            <w:rFonts w:ascii="Times New Roman" w:eastAsia="Times New Roman" w:hAnsi="Times New Roman" w:cs="Times New Roman"/>
            <w:lang w:val="en-US"/>
          </w:rPr>
          <w:t>ekat</w:t>
        </w:r>
      </w:hyperlink>
      <w:r w:rsidR="00D17ECC">
        <w:rPr>
          <w:rStyle w:val="ab"/>
          <w:rFonts w:ascii="Times New Roman" w:eastAsia="Times New Roman" w:hAnsi="Times New Roman" w:cs="Times New Roman"/>
          <w:lang w:val="en-US"/>
        </w:rPr>
        <w:t>london</w:t>
      </w:r>
      <w:r w:rsidR="00D17ECC" w:rsidRPr="00D17ECC">
        <w:rPr>
          <w:rStyle w:val="ab"/>
          <w:rFonts w:ascii="Times New Roman" w:eastAsia="Times New Roman" w:hAnsi="Times New Roman" w:cs="Times New Roman"/>
        </w:rPr>
        <w:t>@</w:t>
      </w:r>
      <w:r w:rsidR="00D17ECC">
        <w:rPr>
          <w:rStyle w:val="ab"/>
          <w:rFonts w:ascii="Times New Roman" w:eastAsia="Times New Roman" w:hAnsi="Times New Roman" w:cs="Times New Roman"/>
          <w:lang w:val="en-US"/>
        </w:rPr>
        <w:t>mail</w:t>
      </w:r>
      <w:r w:rsidR="00D17ECC" w:rsidRPr="00D17ECC">
        <w:rPr>
          <w:rStyle w:val="ab"/>
          <w:rFonts w:ascii="Times New Roman" w:eastAsia="Times New Roman" w:hAnsi="Times New Roman" w:cs="Times New Roman"/>
        </w:rPr>
        <w:t>.</w:t>
      </w:r>
      <w:r w:rsidR="00D17ECC">
        <w:rPr>
          <w:rStyle w:val="ab"/>
          <w:rFonts w:ascii="Times New Roman" w:eastAsia="Times New Roman" w:hAnsi="Times New Roman" w:cs="Times New Roman"/>
          <w:lang w:val="en-US"/>
        </w:rPr>
        <w:t>ru</w:t>
      </w:r>
      <w:r w:rsidR="00D17ECC">
        <w:rPr>
          <w:rFonts w:ascii="Times New Roman" w:eastAsia="Times New Roman" w:hAnsi="Times New Roman" w:cs="Times New Roman"/>
          <w:color w:val="000000"/>
        </w:rPr>
        <w:t xml:space="preserve"> (с указанием ФИО, даты и времени заезда/выезда и </w:t>
      </w:r>
      <w:r w:rsidR="00395F05" w:rsidRPr="00395F05">
        <w:rPr>
          <w:rFonts w:ascii="Times New Roman" w:eastAsia="Times New Roman" w:hAnsi="Times New Roman" w:cs="Times New Roman"/>
          <w:color w:val="000000"/>
        </w:rPr>
        <w:t>номера Вашего телефона)</w:t>
      </w:r>
      <w:r w:rsidR="00D17ECC">
        <w:rPr>
          <w:rFonts w:ascii="Times New Roman" w:eastAsia="Times New Roman" w:hAnsi="Times New Roman" w:cs="Times New Roman"/>
          <w:color w:val="000000"/>
        </w:rPr>
        <w:t xml:space="preserve"> или по мобильной </w:t>
      </w:r>
      <w:r w:rsidR="00767A8B" w:rsidRPr="00395F05">
        <w:rPr>
          <w:rFonts w:ascii="Times New Roman" w:eastAsia="Times New Roman" w:hAnsi="Times New Roman" w:cs="Times New Roman"/>
          <w:color w:val="000000"/>
        </w:rPr>
        <w:t>связи</w:t>
      </w:r>
      <w:r w:rsidR="00D17ECC">
        <w:rPr>
          <w:rFonts w:ascii="Times New Roman" w:eastAsia="Times New Roman" w:hAnsi="Times New Roman" w:cs="Times New Roman"/>
          <w:color w:val="000000"/>
        </w:rPr>
        <w:t xml:space="preserve">: </w:t>
      </w:r>
      <w:r w:rsidR="007C2775" w:rsidRPr="00395F05">
        <w:rPr>
          <w:rFonts w:ascii="Times New Roman" w:eastAsia="Times New Roman" w:hAnsi="Times New Roman" w:cs="Times New Roman"/>
          <w:color w:val="000000"/>
        </w:rPr>
        <w:t>+7</w:t>
      </w:r>
      <w:r w:rsidR="0032251F">
        <w:rPr>
          <w:rFonts w:ascii="Times New Roman" w:eastAsia="Times New Roman" w:hAnsi="Times New Roman" w:cs="Times New Roman"/>
          <w:color w:val="000000"/>
        </w:rPr>
        <w:t> </w:t>
      </w:r>
      <w:r w:rsidR="007C2775" w:rsidRPr="00395F05">
        <w:rPr>
          <w:rFonts w:ascii="Times New Roman" w:eastAsia="Times New Roman" w:hAnsi="Times New Roman" w:cs="Times New Roman"/>
          <w:color w:val="000000"/>
        </w:rPr>
        <w:t>9</w:t>
      </w:r>
      <w:r w:rsidR="0032251F" w:rsidRPr="0032251F">
        <w:rPr>
          <w:rFonts w:ascii="Times New Roman" w:eastAsia="Times New Roman" w:hAnsi="Times New Roman" w:cs="Times New Roman"/>
          <w:color w:val="000000"/>
        </w:rPr>
        <w:t>12</w:t>
      </w:r>
      <w:r w:rsidR="0032251F">
        <w:rPr>
          <w:rFonts w:ascii="Times New Roman" w:eastAsia="Times New Roman" w:hAnsi="Times New Roman" w:cs="Times New Roman"/>
          <w:color w:val="000000"/>
        </w:rPr>
        <w:t> </w:t>
      </w:r>
      <w:r w:rsidR="0032251F" w:rsidRPr="0032251F">
        <w:rPr>
          <w:rFonts w:ascii="Times New Roman" w:eastAsia="Times New Roman" w:hAnsi="Times New Roman" w:cs="Times New Roman"/>
          <w:color w:val="000000"/>
        </w:rPr>
        <w:t>292 01 96</w:t>
      </w:r>
      <w:r w:rsidR="007C2775" w:rsidRPr="00395F05">
        <w:rPr>
          <w:rFonts w:ascii="Times New Roman" w:eastAsia="Times New Roman" w:hAnsi="Times New Roman" w:cs="Times New Roman"/>
          <w:color w:val="000000"/>
        </w:rPr>
        <w:t xml:space="preserve"> (администратор).</w:t>
      </w:r>
      <w:r w:rsidR="00395F05" w:rsidRPr="00395F05">
        <w:rPr>
          <w:rFonts w:ascii="Times New Roman" w:eastAsia="Times New Roman" w:hAnsi="Times New Roman" w:cs="Times New Roman"/>
          <w:color w:val="000000"/>
        </w:rPr>
        <w:br/>
      </w:r>
      <w:r w:rsidR="00395F05" w:rsidRPr="00395F05">
        <w:rPr>
          <w:rFonts w:ascii="Times New Roman" w:eastAsia="Times New Roman" w:hAnsi="Times New Roman" w:cs="Times New Roman"/>
          <w:spacing w:val="2"/>
        </w:rPr>
        <w:t xml:space="preserve">5.2 </w:t>
      </w:r>
      <w:r w:rsidR="00395F05" w:rsidRPr="009C57E4">
        <w:rPr>
          <w:rFonts w:ascii="Times New Roman" w:eastAsia="Times New Roman" w:hAnsi="Times New Roman" w:cs="Times New Roman"/>
          <w:spacing w:val="2"/>
        </w:rPr>
        <w:t xml:space="preserve">При бронировании юридическими лицами необходимо внести предоплату за бронь в размере полной стоимости проживания в течение 3 рабочих дней с момента бронирования, направив нам заявку и карточку предприятия на </w:t>
      </w:r>
      <w:proofErr w:type="spellStart"/>
      <w:r w:rsidR="00395F05" w:rsidRPr="009C57E4">
        <w:rPr>
          <w:rFonts w:ascii="Times New Roman" w:eastAsia="Times New Roman" w:hAnsi="Times New Roman" w:cs="Times New Roman"/>
          <w:spacing w:val="2"/>
        </w:rPr>
        <w:t>эл.почту</w:t>
      </w:r>
      <w:proofErr w:type="spellEnd"/>
      <w:r w:rsidR="00D17ECC" w:rsidRPr="00D17ECC">
        <w:rPr>
          <w:rFonts w:ascii="Times New Roman" w:eastAsia="Times New Roman" w:hAnsi="Times New Roman" w:cs="Times New Roman"/>
          <w:spacing w:val="2"/>
        </w:rPr>
        <w:t xml:space="preserve"> </w:t>
      </w:r>
      <w:hyperlink r:id="rId9" w:history="1">
        <w:r w:rsidR="00D17ECC" w:rsidRPr="00395F05">
          <w:rPr>
            <w:rStyle w:val="ab"/>
            <w:rFonts w:ascii="Times New Roman" w:eastAsia="Times New Roman" w:hAnsi="Times New Roman" w:cs="Times New Roman"/>
            <w:lang w:val="en-US"/>
          </w:rPr>
          <w:t>ekat</w:t>
        </w:r>
      </w:hyperlink>
      <w:r w:rsidR="00D17ECC">
        <w:rPr>
          <w:rStyle w:val="ab"/>
          <w:rFonts w:ascii="Times New Roman" w:eastAsia="Times New Roman" w:hAnsi="Times New Roman" w:cs="Times New Roman"/>
          <w:lang w:val="en-US"/>
        </w:rPr>
        <w:t>london</w:t>
      </w:r>
      <w:r w:rsidR="00D17ECC" w:rsidRPr="00D17ECC">
        <w:rPr>
          <w:rStyle w:val="ab"/>
          <w:rFonts w:ascii="Times New Roman" w:eastAsia="Times New Roman" w:hAnsi="Times New Roman" w:cs="Times New Roman"/>
        </w:rPr>
        <w:t>@</w:t>
      </w:r>
      <w:r w:rsidR="00D17ECC">
        <w:rPr>
          <w:rStyle w:val="ab"/>
          <w:rFonts w:ascii="Times New Roman" w:eastAsia="Times New Roman" w:hAnsi="Times New Roman" w:cs="Times New Roman"/>
          <w:lang w:val="en-US"/>
        </w:rPr>
        <w:t>mail</w:t>
      </w:r>
      <w:r w:rsidR="00D17ECC" w:rsidRPr="00D17ECC">
        <w:rPr>
          <w:rStyle w:val="ab"/>
          <w:rFonts w:ascii="Times New Roman" w:eastAsia="Times New Roman" w:hAnsi="Times New Roman" w:cs="Times New Roman"/>
        </w:rPr>
        <w:t>.</w:t>
      </w:r>
      <w:proofErr w:type="spellStart"/>
      <w:r w:rsidR="00D17ECC">
        <w:rPr>
          <w:rStyle w:val="ab"/>
          <w:rFonts w:ascii="Times New Roman" w:eastAsia="Times New Roman" w:hAnsi="Times New Roman" w:cs="Times New Roman"/>
          <w:lang w:val="en-US"/>
        </w:rPr>
        <w:t>ru</w:t>
      </w:r>
      <w:proofErr w:type="spellEnd"/>
      <w:r w:rsidR="00395F05" w:rsidRPr="009C57E4">
        <w:rPr>
          <w:rFonts w:ascii="Times New Roman" w:eastAsia="Times New Roman" w:hAnsi="Times New Roman" w:cs="Times New Roman"/>
          <w:spacing w:val="2"/>
        </w:rPr>
        <w:t> Счет для перечисления предоплаты мы отправим на Ваш e-</w:t>
      </w:r>
      <w:proofErr w:type="spellStart"/>
      <w:r w:rsidR="00395F05" w:rsidRPr="009C57E4">
        <w:rPr>
          <w:rFonts w:ascii="Times New Roman" w:eastAsia="Times New Roman" w:hAnsi="Times New Roman" w:cs="Times New Roman"/>
          <w:spacing w:val="2"/>
        </w:rPr>
        <w:t>mail</w:t>
      </w:r>
      <w:proofErr w:type="spellEnd"/>
      <w:r w:rsidR="00395F05" w:rsidRPr="009C57E4">
        <w:rPr>
          <w:rFonts w:ascii="Times New Roman" w:eastAsia="Times New Roman" w:hAnsi="Times New Roman" w:cs="Times New Roman"/>
          <w:spacing w:val="2"/>
        </w:rPr>
        <w:t>.</w:t>
      </w:r>
    </w:p>
    <w:p w14:paraId="00000016" w14:textId="3724AFC7" w:rsidR="00C70B40" w:rsidRDefault="00395F05" w:rsidP="00395F05">
      <w:pPr>
        <w:shd w:val="clear" w:color="auto" w:fill="FFFFFF"/>
        <w:spacing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pacing w:val="2"/>
        </w:rPr>
        <w:t xml:space="preserve">5.3 </w:t>
      </w:r>
      <w:r w:rsidRPr="009C57E4">
        <w:rPr>
          <w:rFonts w:ascii="Times New Roman" w:eastAsia="Times New Roman" w:hAnsi="Times New Roman" w:cs="Times New Roman"/>
          <w:spacing w:val="2"/>
        </w:rPr>
        <w:t>При бронировании физическими лицами предоплата не требуется за исключением периодов повышенного спроса, таких как, например, Чемпионат мира по футболу 2018 г / Универсиада 2023 г / и т.п.</w:t>
      </w:r>
    </w:p>
    <w:p w14:paraId="00000017" w14:textId="77777777" w:rsidR="00C70B40" w:rsidRDefault="00945978" w:rsidP="00EB5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Аннулирование</w:t>
      </w:r>
    </w:p>
    <w:p w14:paraId="38F3BE3F" w14:textId="10A04371" w:rsidR="00E7793F" w:rsidRDefault="009459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6.1</w:t>
      </w:r>
      <w:r w:rsidR="008A3EDF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Аннулирование Заявки, полное или частичное, менее чем за 2 суток  (48 часов) до даты заезда, а также </w:t>
      </w:r>
      <w:r w:rsidR="007C2775">
        <w:rPr>
          <w:rFonts w:ascii="Times New Roman" w:eastAsia="Times New Roman" w:hAnsi="Times New Roman" w:cs="Times New Roman"/>
          <w:color w:val="000000"/>
        </w:rPr>
        <w:t>не заезд</w:t>
      </w:r>
      <w:r w:rsidR="008A3EDF">
        <w:rPr>
          <w:rFonts w:ascii="Times New Roman" w:eastAsia="Times New Roman" w:hAnsi="Times New Roman" w:cs="Times New Roman"/>
          <w:color w:val="000000"/>
        </w:rPr>
        <w:t xml:space="preserve"> гостей</w:t>
      </w:r>
      <w:r>
        <w:rPr>
          <w:rFonts w:ascii="Times New Roman" w:eastAsia="Times New Roman" w:hAnsi="Times New Roman" w:cs="Times New Roman"/>
          <w:color w:val="000000"/>
        </w:rPr>
        <w:t xml:space="preserve"> в объект размещения в течение 24 (Двадцат</w:t>
      </w:r>
      <w:r w:rsidR="008A3EDF"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четыре</w:t>
      </w:r>
      <w:r w:rsidR="008A3EDF"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) часов влечет за собой выплату Заказчиком в пользу Исполнителя штрафа в размере стоимости Услуг </w:t>
      </w:r>
      <w:r w:rsidR="008A3EDF">
        <w:rPr>
          <w:rFonts w:ascii="Times New Roman" w:eastAsia="Times New Roman" w:hAnsi="Times New Roman" w:cs="Times New Roman"/>
          <w:color w:val="000000"/>
        </w:rPr>
        <w:t xml:space="preserve">за одни (первые) сутки размещения по цене Исполнителя согласно Договору.  </w:t>
      </w:r>
    </w:p>
    <w:p w14:paraId="138482C2" w14:textId="728DAC22" w:rsidR="00A226DC" w:rsidRDefault="00A226DC" w:rsidP="00EB5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 Ответственность Сторон</w:t>
      </w:r>
    </w:p>
    <w:p w14:paraId="1AC58952" w14:textId="28848238" w:rsidR="00A226DC" w:rsidRPr="00790C1F" w:rsidRDefault="009F7E09" w:rsidP="00A226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226DC" w:rsidRPr="00790C1F">
        <w:rPr>
          <w:rFonts w:ascii="Times New Roman" w:hAnsi="Times New Roman" w:cs="Times New Roman"/>
        </w:rPr>
        <w:t>.1. За невыполнение или ненадлежащее выполнение принятых по Договору обязательст</w:t>
      </w:r>
      <w:r w:rsidR="00A226DC">
        <w:rPr>
          <w:rFonts w:ascii="Times New Roman" w:hAnsi="Times New Roman" w:cs="Times New Roman"/>
        </w:rPr>
        <w:t>в Стороны несут ответственность в соответствии с действующим законодательством Российской Федерации.</w:t>
      </w:r>
    </w:p>
    <w:p w14:paraId="00000021" w14:textId="10819239" w:rsidR="00C70B40" w:rsidRDefault="00945978" w:rsidP="00EB53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8. </w:t>
      </w:r>
      <w:r w:rsidR="009F7E09"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14:paraId="23162257" w14:textId="370702A8" w:rsidR="009F7E09" w:rsidRDefault="009F7E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 w:rsidR="00945978">
        <w:rPr>
          <w:rFonts w:ascii="Times New Roman" w:eastAsia="Times New Roman" w:hAnsi="Times New Roman" w:cs="Times New Roman"/>
          <w:color w:val="000000"/>
        </w:rPr>
        <w:t xml:space="preserve">.1 </w:t>
      </w:r>
      <w:r>
        <w:rPr>
          <w:rFonts w:ascii="Times New Roman" w:eastAsia="Times New Roman" w:hAnsi="Times New Roman" w:cs="Times New Roman"/>
          <w:color w:val="000000"/>
        </w:rPr>
        <w:t xml:space="preserve">Настоящий Договор вступает в силу с момента его подписания Сторонами и действует </w:t>
      </w:r>
      <w:r w:rsidRPr="009F7E09">
        <w:rPr>
          <w:rFonts w:ascii="Times New Roman" w:eastAsia="Times New Roman" w:hAnsi="Times New Roman" w:cs="Times New Roman"/>
          <w:color w:val="000000"/>
        </w:rPr>
        <w:t>в течение неопределенного срока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22" w14:textId="7E21DCC4" w:rsidR="00C70B40" w:rsidRDefault="002813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8.2. </w:t>
      </w:r>
      <w:r w:rsidR="00945978">
        <w:rPr>
          <w:rFonts w:ascii="Times New Roman" w:eastAsia="Times New Roman" w:hAnsi="Times New Roman" w:cs="Times New Roman"/>
          <w:color w:val="000000"/>
        </w:rPr>
        <w:t>Любые изменения и дополнения к настоящему Договору действительны только в письменной форме и должным образом оформленные и подписанные представителями Сторон.</w:t>
      </w:r>
    </w:p>
    <w:p w14:paraId="00000024" w14:textId="02B14503" w:rsidR="00C70B40" w:rsidRDefault="009F7E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 w:rsidR="00945978">
        <w:rPr>
          <w:rFonts w:ascii="Times New Roman" w:eastAsia="Times New Roman" w:hAnsi="Times New Roman" w:cs="Times New Roman"/>
          <w:color w:val="000000"/>
        </w:rPr>
        <w:t>.3. Настоящий Договор подписан в двух экземплярах, имеющих одинаковую юридическую силу, по одному экземпляру для каждой Стороны.</w:t>
      </w:r>
    </w:p>
    <w:p w14:paraId="00000025" w14:textId="5A574B3A" w:rsidR="00C70B40" w:rsidRDefault="009F7E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8</w:t>
      </w:r>
      <w:r w:rsidR="00945978">
        <w:rPr>
          <w:rFonts w:ascii="Times New Roman" w:eastAsia="Times New Roman" w:hAnsi="Times New Roman" w:cs="Times New Roman"/>
          <w:color w:val="000000"/>
          <w:highlight w:val="white"/>
        </w:rPr>
        <w:t>.4 Следующие приложения являются неотъемлемой частью настоящего Договора:</w:t>
      </w:r>
    </w:p>
    <w:p w14:paraId="00000028" w14:textId="19EE0E16" w:rsidR="00C70B40" w:rsidRDefault="009459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</w:t>
      </w:r>
      <w:r w:rsidR="00185F7F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Приложение № </w:t>
      </w:r>
      <w:r w:rsidR="00145062"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Правила проживания и Правила пожарной 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152057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65B48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68C368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1D35FD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CF025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858EFC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B47B2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8A2B98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714FA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AC7B7C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0A1484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20F4E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D1E6D9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1DF90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A4AC9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3F90E" w14:textId="77777777" w:rsidR="00D17ECC" w:rsidRDefault="00D17E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67286" w14:textId="77777777" w:rsidR="00D5025E" w:rsidRDefault="00D5025E" w:rsidP="00185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F39465C" w14:textId="37CABE32" w:rsidR="00A55C65" w:rsidRDefault="00185F7F" w:rsidP="00185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85F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 w:rsidR="00A55C65" w:rsidRPr="00185F7F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A55C65">
        <w:rPr>
          <w:rFonts w:ascii="Times New Roman" w:eastAsia="Times New Roman" w:hAnsi="Times New Roman" w:cs="Times New Roman"/>
          <w:b/>
          <w:color w:val="000000"/>
        </w:rPr>
        <w:t xml:space="preserve"> Адреса, реквизиты и подписи Сторон</w:t>
      </w:r>
    </w:p>
    <w:p w14:paraId="77EF638B" w14:textId="77777777" w:rsidR="00D5025E" w:rsidRDefault="00D5025E" w:rsidP="00185F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3"/>
        <w:gridCol w:w="5113"/>
      </w:tblGrid>
      <w:tr w:rsidR="00185F7F" w:rsidRPr="00185F7F" w14:paraId="7BD39628" w14:textId="77777777" w:rsidTr="00946506">
        <w:trPr>
          <w:trHeight w:val="5338"/>
        </w:trPr>
        <w:tc>
          <w:tcPr>
            <w:tcW w:w="5113" w:type="dxa"/>
          </w:tcPr>
          <w:p w14:paraId="78007E1D" w14:textId="77777777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Исполнитель:</w:t>
            </w:r>
          </w:p>
          <w:p w14:paraId="45F31F7D" w14:textId="0F558AE4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Солнечная система</w:t>
            </w: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2E2F3B0C" w14:textId="77912FA6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ИНН </w:t>
            </w:r>
            <w:r w:rsidR="0032251F" w:rsidRP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6685115480</w:t>
            </w:r>
            <w:r w:rsidR="00D502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КПП </w:t>
            </w:r>
            <w:r w:rsidR="0032251F" w:rsidRP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667101001</w:t>
            </w:r>
          </w:p>
          <w:p w14:paraId="64F90935" w14:textId="4D2A6D71" w:rsid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ОГРН </w:t>
            </w:r>
            <w:r w:rsidR="0032251F" w:rsidRP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1169658074893</w:t>
            </w:r>
          </w:p>
          <w:p w14:paraId="5F463830" w14:textId="38D51B1C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Юридический адрес:</w:t>
            </w:r>
            <w:r w:rsid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2251F" w:rsidRP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620014 Свердловская обл., </w:t>
            </w:r>
            <w:r w:rsid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32251F" w:rsidRP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Екатеринбург ул. Вайнера 60 пом. 1</w:t>
            </w:r>
            <w:r w:rsid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Банковские реквизиты:</w:t>
            </w:r>
          </w:p>
          <w:p w14:paraId="23E67184" w14:textId="52942734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р/с </w:t>
            </w:r>
            <w:r w:rsidR="00EE58BE" w:rsidRPr="00EE58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40702810716540145185</w:t>
            </w:r>
          </w:p>
          <w:p w14:paraId="5A9D93E4" w14:textId="6EB6D0C8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 банке </w:t>
            </w:r>
            <w:r w:rsidR="00EE58BE" w:rsidRPr="00EE58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УРАЛЬСКИЙ БАНК ПАО СБЕРБАНК</w:t>
            </w:r>
          </w:p>
          <w:p w14:paraId="6A3F81D8" w14:textId="4046D70E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к/с </w:t>
            </w:r>
            <w:r w:rsidR="00EE58BE" w:rsidRPr="00EE58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30101810500000000674</w:t>
            </w:r>
          </w:p>
          <w:p w14:paraId="21652A84" w14:textId="7BA40651" w:rsid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БИК </w:t>
            </w:r>
            <w:r w:rsidR="00EE58BE" w:rsidRPr="00EE58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046577674</w:t>
            </w:r>
          </w:p>
          <w:p w14:paraId="3391095C" w14:textId="07B5EB46" w:rsidR="000C3BE5" w:rsidRPr="00185F7F" w:rsidRDefault="000C3BE5" w:rsidP="000C3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Реестровый номер: С662024004529</w:t>
            </w:r>
            <w:r w:rsidRPr="000C3B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0C3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действия: 11.08.2028</w:t>
            </w:r>
          </w:p>
          <w:p w14:paraId="411CC4C6" w14:textId="0E41A952" w:rsidR="00185F7F" w:rsidRPr="00185F7F" w:rsidRDefault="00D5025E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Телефон</w:t>
            </w:r>
            <w:r w:rsidR="00185F7F"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+7-912-036-59-85</w:t>
            </w:r>
          </w:p>
          <w:p w14:paraId="07B5A9F6" w14:textId="61F531CA" w:rsidR="00185F7F" w:rsidRPr="00D17ECC" w:rsidRDefault="00D5025E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</w:t>
            </w:r>
            <w:r w:rsidR="00185F7F" w:rsidRPr="00D17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185F7F"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mail</w:t>
            </w:r>
            <w:r w:rsidR="00185F7F" w:rsidRPr="00D17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hyperlink r:id="rId10" w:history="1">
              <w:r w:rsidR="00D17ECC" w:rsidRPr="00D17ECC">
                <w:rPr>
                  <w:rStyle w:val="ab"/>
                  <w:rFonts w:ascii="Times New Roman" w:eastAsia="Times New Roman" w:hAnsi="Times New Roman" w:cs="Times New Roman"/>
                  <w:b/>
                  <w:lang w:val="en-US"/>
                </w:rPr>
                <w:t>ekat</w:t>
              </w:r>
            </w:hyperlink>
            <w:r w:rsidR="00D17ECC" w:rsidRPr="00D17ECC">
              <w:rPr>
                <w:rStyle w:val="ab"/>
                <w:rFonts w:ascii="Times New Roman" w:eastAsia="Times New Roman" w:hAnsi="Times New Roman" w:cs="Times New Roman"/>
                <w:b/>
                <w:lang w:val="en-US"/>
              </w:rPr>
              <w:t>london</w:t>
            </w:r>
            <w:r w:rsidR="00D17ECC" w:rsidRPr="00D17ECC">
              <w:rPr>
                <w:rStyle w:val="ab"/>
                <w:rFonts w:ascii="Times New Roman" w:eastAsia="Times New Roman" w:hAnsi="Times New Roman" w:cs="Times New Roman"/>
                <w:b/>
              </w:rPr>
              <w:t>@</w:t>
            </w:r>
            <w:r w:rsidR="00D17ECC" w:rsidRPr="00D17ECC">
              <w:rPr>
                <w:rStyle w:val="ab"/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="00D17ECC" w:rsidRPr="00D17ECC">
              <w:rPr>
                <w:rStyle w:val="ab"/>
                <w:rFonts w:ascii="Times New Roman" w:eastAsia="Times New Roman" w:hAnsi="Times New Roman" w:cs="Times New Roman"/>
                <w:b/>
              </w:rPr>
              <w:t>.</w:t>
            </w:r>
            <w:r w:rsidR="00D17ECC" w:rsidRPr="00D17ECC">
              <w:rPr>
                <w:rStyle w:val="ab"/>
                <w:rFonts w:ascii="Times New Roman" w:eastAsia="Times New Roman" w:hAnsi="Times New Roman" w:cs="Times New Roman"/>
                <w:b/>
                <w:lang w:val="en-US"/>
              </w:rPr>
              <w:t>ru</w:t>
            </w:r>
          </w:p>
          <w:p w14:paraId="5F460786" w14:textId="77777777" w:rsidR="00185F7F" w:rsidRPr="00D17ECC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C9B929F" w14:textId="565F236B" w:rsidR="00185F7F" w:rsidRPr="00D17ECC" w:rsidRDefault="00D17ECC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Генеральный д</w:t>
            </w:r>
            <w:r w:rsidR="00185F7F"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иректор</w:t>
            </w:r>
          </w:p>
          <w:p w14:paraId="1754A9AB" w14:textId="77777777" w:rsidR="00185F7F" w:rsidRPr="00D17ECC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FDB8AC" w14:textId="77777777" w:rsidR="00185F7F" w:rsidRPr="00D17ECC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7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_________________________________ </w:t>
            </w: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D17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r w:rsidRPr="00D17E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Муфферт</w:t>
            </w:r>
            <w:proofErr w:type="spellEnd"/>
          </w:p>
        </w:tc>
        <w:tc>
          <w:tcPr>
            <w:tcW w:w="5113" w:type="dxa"/>
          </w:tcPr>
          <w:p w14:paraId="11A27721" w14:textId="77777777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Заказчик:</w:t>
            </w:r>
          </w:p>
          <w:p w14:paraId="43C6FC0F" w14:textId="77777777" w:rsidR="00134ADA" w:rsidRPr="00185F7F" w:rsidRDefault="00134ADA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D2E1474" w14:textId="57B2E8EA" w:rsidR="00185F7F" w:rsidRPr="00185F7F" w:rsidRDefault="00185F7F" w:rsidP="00185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_________________________________ </w:t>
            </w:r>
          </w:p>
        </w:tc>
      </w:tr>
    </w:tbl>
    <w:p w14:paraId="0000002A" w14:textId="77777777" w:rsidR="00C70B40" w:rsidRDefault="00C70B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AC3B5B8" w14:textId="311AD1C8" w:rsidR="00B34FDF" w:rsidRDefault="00945978" w:rsidP="0014506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br w:type="page"/>
      </w:r>
    </w:p>
    <w:tbl>
      <w:tblPr>
        <w:tblStyle w:val="a6"/>
        <w:tblW w:w="10368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68"/>
      </w:tblGrid>
      <w:tr w:rsidR="00C70B40" w14:paraId="5E3FFFCD" w14:textId="77777777" w:rsidTr="005719D4">
        <w:tc>
          <w:tcPr>
            <w:tcW w:w="103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91CBB" w14:textId="77777777" w:rsidR="0032251F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5E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07FDE5D" w14:textId="77777777" w:rsidR="0032251F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4828AF8" w14:textId="77777777" w:rsidR="0032251F" w:rsidRPr="005E49BD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9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“Правила проживания и пожарной безопасности”</w:t>
            </w:r>
          </w:p>
          <w:p w14:paraId="4F1A4F98" w14:textId="77777777" w:rsidR="0032251F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F6C4BAB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1. Стоимость номеров определяется согласно их категории.</w:t>
            </w:r>
          </w:p>
          <w:p w14:paraId="389FA39B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2. Администрация обеспечивает возможность проживания гостя в мини-отеле</w:t>
            </w:r>
            <w:r w:rsidRPr="00B86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хостеле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только в оплаченный период времени. Если гость желает продлить проживание в номере, необходимо сообщить об этом администратору не позднее, чем за 2 часа до окончания срока проживания. В случае если номер забронирован другими лицами, гостю может быть предоставлен другой номер (при наличии).</w:t>
            </w:r>
          </w:p>
          <w:p w14:paraId="5F544BE5" w14:textId="4CCBDC0E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3. Оплата за проживание и услуги, предоставляемые мини-отелем</w:t>
            </w:r>
            <w:r w:rsidRPr="00B86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хостелом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, может осуществляться в рублях РФ, за наличный расчет/кредитной картой на стойке рег</w:t>
            </w:r>
            <w:r w:rsidR="001D30AB">
              <w:rPr>
                <w:rFonts w:ascii="Times New Roman" w:hAnsi="Times New Roman" w:cs="Times New Roman"/>
                <w:sz w:val="24"/>
                <w:szCs w:val="24"/>
              </w:rPr>
              <w:t xml:space="preserve">истрации или безналичный расчет 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30AB" w:rsidRPr="001D30AB">
              <w:rPr>
                <w:rFonts w:ascii="Times New Roman" w:hAnsi="Times New Roman" w:cs="Times New Roman"/>
                <w:sz w:val="24"/>
                <w:szCs w:val="24"/>
              </w:rPr>
              <w:t>УРАЛЬСКИЙ БАНК ПАО СБЕРБАНК</w:t>
            </w:r>
            <w:r w:rsidR="001D3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30AB" w:rsidRPr="001D30AB">
              <w:rPr>
                <w:rFonts w:ascii="Times New Roman" w:hAnsi="Times New Roman" w:cs="Times New Roman"/>
                <w:sz w:val="24"/>
                <w:szCs w:val="24"/>
              </w:rPr>
              <w:t>р/с 40702810716540145185</w:t>
            </w:r>
            <w:r w:rsidR="001D30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F0812F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4. Плата за проживание в мини-отеле посуточная и взимается на условиях предварительной оплаты на весь забронированный период. Проживание в кредит в мини-отеле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/хостеле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не предоставляется. При проживании не более суток (24 часов) плата взимается за сутки независимо от расчетного часа. Мини-отель имеет право брать плату з</w:t>
            </w:r>
            <w:bookmarkStart w:id="0" w:name="_GoBack"/>
            <w:bookmarkEnd w:id="0"/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а бронь. Стоимость брони определяется в соответствии с прейскурантом.</w:t>
            </w:r>
          </w:p>
          <w:p w14:paraId="0898BE9F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4.1 Правила взимания обеспечительного платежа (депозита). Администратор ресепшна при заселении гостя, взимает депозит наличными или безналичным способами оплаты в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0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рублей.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депозита выдается комплект ключей от входной двери. 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При выезде депозит гостю возвращается. Депозит не возвращается или возвращается в меньшем объеме в случае, если гость нанес ущерб имуществу мини-отеля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/хостелу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5855E" w14:textId="59E870E2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случае группового бронирования при заселении оплачивается полностью вся сумма, на которую производилось бронирование. В случае изменения количественного состава группы необходимо предупредить </w:t>
            </w:r>
            <w:r w:rsidR="001D30AB">
              <w:rPr>
                <w:rFonts w:ascii="Times New Roman" w:hAnsi="Times New Roman" w:cs="Times New Roman"/>
                <w:sz w:val="24"/>
                <w:szCs w:val="24"/>
              </w:rPr>
              <w:t xml:space="preserve">службу бронирования по телефону </w:t>
            </w:r>
            <w:r w:rsidR="001D30AB" w:rsidRPr="001D30AB">
              <w:rPr>
                <w:rFonts w:ascii="Times New Roman" w:hAnsi="Times New Roman" w:cs="Times New Roman"/>
                <w:sz w:val="24"/>
                <w:szCs w:val="24"/>
              </w:rPr>
              <w:t>+7 912 </w:t>
            </w:r>
            <w:r w:rsidR="001D30AB">
              <w:rPr>
                <w:rFonts w:ascii="Times New Roman" w:hAnsi="Times New Roman" w:cs="Times New Roman"/>
                <w:sz w:val="24"/>
                <w:szCs w:val="24"/>
              </w:rPr>
              <w:t xml:space="preserve">292 01 </w:t>
            </w:r>
            <w:r w:rsidR="001D30AB" w:rsidRPr="001D30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1D30AB">
              <w:rPr>
                <w:rFonts w:ascii="Times New Roman" w:hAnsi="Times New Roman" w:cs="Times New Roman"/>
                <w:sz w:val="24"/>
                <w:szCs w:val="24"/>
              </w:rPr>
              <w:t xml:space="preserve"> (администратор) или по электронной почте </w:t>
            </w:r>
            <w:hyperlink r:id="rId11" w:history="1">
              <w:r w:rsidR="001D30AB" w:rsidRPr="00D17ECC">
                <w:rPr>
                  <w:rStyle w:val="ab"/>
                  <w:rFonts w:ascii="Times New Roman" w:eastAsia="Times New Roman" w:hAnsi="Times New Roman" w:cs="Times New Roman"/>
                  <w:b/>
                  <w:lang w:val="en-US"/>
                </w:rPr>
                <w:t>ekat</w:t>
              </w:r>
            </w:hyperlink>
            <w:r w:rsidR="001D30AB" w:rsidRPr="00D17ECC">
              <w:rPr>
                <w:rStyle w:val="ab"/>
                <w:rFonts w:ascii="Times New Roman" w:eastAsia="Times New Roman" w:hAnsi="Times New Roman" w:cs="Times New Roman"/>
                <w:b/>
                <w:lang w:val="en-US"/>
              </w:rPr>
              <w:t>london</w:t>
            </w:r>
            <w:r w:rsidR="001D30AB" w:rsidRPr="00D17ECC">
              <w:rPr>
                <w:rStyle w:val="ab"/>
                <w:rFonts w:ascii="Times New Roman" w:eastAsia="Times New Roman" w:hAnsi="Times New Roman" w:cs="Times New Roman"/>
                <w:b/>
              </w:rPr>
              <w:t>@</w:t>
            </w:r>
            <w:r w:rsidR="001D30AB" w:rsidRPr="00D17ECC">
              <w:rPr>
                <w:rStyle w:val="ab"/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="001D30AB" w:rsidRPr="00D17ECC">
              <w:rPr>
                <w:rStyle w:val="ab"/>
                <w:rFonts w:ascii="Times New Roman" w:eastAsia="Times New Roman" w:hAnsi="Times New Roman" w:cs="Times New Roman"/>
                <w:b/>
              </w:rPr>
              <w:t>.</w:t>
            </w:r>
            <w:r w:rsidR="001D30AB" w:rsidRPr="00D17ECC">
              <w:rPr>
                <w:rStyle w:val="ab"/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r w:rsidR="001D3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10 суток до заезда. В противном случае при заезде необходимо будет оплатить полную стоимость проживания группы за весь период, на который производилось бронирование. В случае отказа от заселения по причинам, не зависящим от гостевых комнат, сумма предоплаты не возвращается.</w:t>
            </w:r>
          </w:p>
          <w:p w14:paraId="286A5C6A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В случае отсутствия денежных средств на расчетном счете мини-отеля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/хостела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при оплате за проживания за безналичный расчет, поселение клиента в мини-отель не производится.</w:t>
            </w:r>
          </w:p>
          <w:p w14:paraId="13680C40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осуществляется при предъявлении документа, удостоверяющего личность:</w:t>
            </w:r>
          </w:p>
          <w:p w14:paraId="19AAC081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Паспорта гражданина Российской Федерации;</w:t>
            </w:r>
          </w:p>
          <w:p w14:paraId="46A7D2C1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Свидетельства о рождении – для лица, не достигшего 14-летнего возраста;</w:t>
            </w:r>
          </w:p>
          <w:p w14:paraId="2F4D114D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Паспорта гражданина РФ, удостоверяющего личность гражданина Российской Федерации за пределами Российской Федерации, для лица, постоянно проживающего за пределами Российской Федерации;</w:t>
            </w:r>
          </w:p>
          <w:p w14:paraId="3A9D92FC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Паспорта иностранного гражданина либо иного документа, установленного федеральным законом или призванного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</w:p>
          <w:p w14:paraId="4A1CA97C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489ECF04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Разрешения на временное проживание лица без гражданства;</w:t>
            </w:r>
          </w:p>
          <w:p w14:paraId="0F78A58C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на жительство лица без гражданства;</w:t>
            </w:r>
          </w:p>
          <w:p w14:paraId="22739E37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Заселение в мини-отель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(усыновителей. опекунов), сопровождающего лица (лиц), при условии предоставления таким сопровождающим лицом (лицами) нотариально заверенного согласия законных представителей (одного из них), а также свидетельств о рождении этих несовершеннолетних;</w:t>
            </w:r>
          </w:p>
          <w:p w14:paraId="488959DB" w14:textId="77777777" w:rsidR="0032251F" w:rsidRPr="005A0EDA" w:rsidRDefault="0032251F" w:rsidP="0032251F">
            <w:pPr>
              <w:pStyle w:val="ad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Заселение в мини-отель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нотариально заверенного согласия законных представителей (одного из них).</w:t>
            </w:r>
          </w:p>
          <w:p w14:paraId="5848F109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Время заезда в мини-отель -14:00.</w:t>
            </w:r>
          </w:p>
          <w:p w14:paraId="0153D53E" w14:textId="77777777" w:rsidR="0032251F" w:rsidRPr="005A0EDA" w:rsidRDefault="0032251F" w:rsidP="001D3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 Расчетный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мини-отеле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12:00.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.1 При раннем заезде (до 12:00) за возможность проживания в мини-отеле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/хостеле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взимается дополнительная плата в соответствии с прейскурантом. Ранний заезд до расчетного часа производится при наличии предварительного бронирования у гостя или свободных номеров.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.2 При задержке выезда гостя (после 12:00) за продление проживания взимается дополнительная плата в соответствии с прейскурантом. Продление проживания после расчетного часа производится при наличии свободных номеров и заранее не бронируется. В случае не уведомления гостем администрации мини-отеля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/хостела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о задержку выезда за 1 (один) час до расчетного часа, такое проживание расценивается как проживание не более суток (24 часов) и плата взимается за сутки независимо от расчетного часа.</w:t>
            </w:r>
            <w:r w:rsidRPr="005A0EDA">
              <w:t xml:space="preserve"> 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 В случае преждевременного выезда по заявлению гостя и без предварительного предупреждения менеджера по размещению (в срок до 24-х часов до момента выезда) – мини-отель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в праве удерживать стоимость полных суток проживания на дату отмены, в качестве убытков от простоя номера.</w:t>
            </w:r>
          </w:p>
          <w:p w14:paraId="08285F61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При отмене бронирования менее чем за 24 часа до заезда – мини-отель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вправе удерживать стоимость полных суток проживания на дату отмены, в качестве убытков от простоя номера.</w:t>
            </w:r>
          </w:p>
          <w:p w14:paraId="0FDFB408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В случае порчи имущества гостем или его посетителем, гость обязан компенсировать нанесенный мини-отелю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/хостелу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ущерб, 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соответствии с действующим законодательством РФ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утвержденному администрацией прейскуранту цен на имущество.</w:t>
            </w:r>
          </w:p>
          <w:p w14:paraId="140A40D5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В случае отказа от добровольного возмещения ущерба, мини-отель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вправе расторгнуть договор на оказание гостиничных услуг в одностороннем и зачесть оплаченный по договору авансовый платеж в счет возмещения понесённых убытков.</w:t>
            </w:r>
          </w:p>
          <w:p w14:paraId="6865E3C3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. Во время проживания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мини-отель/хостел предоставляет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входящие в стоимость номера/места в номере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DF90C3" w14:textId="77777777" w:rsidR="0032251F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регистрация</w:t>
            </w:r>
            <w:r w:rsidRPr="0078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гостей круглосуточно</w:t>
            </w:r>
            <w:r w:rsidRPr="00783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14DA0" w14:textId="77777777" w:rsidR="0032251F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уборка номеров и уборка общественных помещений</w:t>
            </w:r>
            <w:r w:rsidRPr="00A7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CBC33A" w14:textId="77777777" w:rsidR="0032251F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принадлежностей для мелкого ремонта одежды (нитки, иголки)</w:t>
            </w:r>
            <w:r w:rsidRPr="00A7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0D4237" w14:textId="77777777" w:rsidR="0032251F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чистого постельного белья, полотенец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B21006" w14:textId="77777777" w:rsidR="0032251F" w:rsidRPr="00A75554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Интернета – использование беспроводного доступа в сеть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A7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A75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0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A7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1D8590" w14:textId="77777777" w:rsidR="0032251F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побудка (по просьбе проживающего гостя)</w:t>
            </w:r>
            <w:r w:rsidRPr="00A7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99E388" w14:textId="77777777" w:rsidR="0032251F" w:rsidRPr="00A75554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бронирования и заказ билетов, такси и т.п.</w:t>
            </w:r>
            <w:r w:rsidRPr="00A755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BA9E17" w14:textId="77777777" w:rsidR="0032251F" w:rsidRPr="00A75554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Гладильные принадлежности</w:t>
            </w:r>
            <w:r w:rsidRPr="005A0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04FAF58" w14:textId="77777777" w:rsidR="0032251F" w:rsidRPr="005A0EDA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Предоставления питьевой воды, кухонной утвари, комплектов посуды, столовых приборов;</w:t>
            </w:r>
          </w:p>
          <w:p w14:paraId="6C06BEBF" w14:textId="77777777" w:rsidR="0032251F" w:rsidRPr="00875951" w:rsidRDefault="0032251F" w:rsidP="0032251F">
            <w:pPr>
              <w:pStyle w:val="ad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Камера хранения багажа</w:t>
            </w:r>
            <w:r w:rsidRPr="005A0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9D0A849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За дополнительную плату по желанию гостя предоставляются следующие дополнительные услуги, согласно прейскуранту, утвержденному Администрацией мини-отеля/хостела.</w:t>
            </w:r>
          </w:p>
          <w:p w14:paraId="34D4DEF3" w14:textId="2CAE7849" w:rsidR="0032251F" w:rsidRDefault="0032251F" w:rsidP="0032251F">
            <w:pPr>
              <w:pStyle w:val="ad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прачечной </w:t>
            </w:r>
            <w:r w:rsidRPr="009F1D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3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673F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  <w:r w:rsidRPr="009F1D0D">
              <w:rPr>
                <w:rFonts w:ascii="Times New Roman" w:hAnsi="Times New Roman" w:cs="Times New Roman"/>
                <w:sz w:val="24"/>
                <w:szCs w:val="24"/>
              </w:rPr>
              <w:t xml:space="preserve"> рублей за одну стирку)</w:t>
            </w:r>
            <w:r w:rsidRPr="007838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79CF5D" w14:textId="77777777" w:rsidR="0032251F" w:rsidRDefault="0032251F" w:rsidP="0032251F">
            <w:pPr>
              <w:pStyle w:val="ad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питания (заказ завтрака)</w:t>
            </w:r>
            <w:r w:rsidRPr="009F1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520BE" w14:textId="77777777" w:rsidR="0032251F" w:rsidRDefault="0032251F" w:rsidP="0032251F">
            <w:pPr>
              <w:pStyle w:val="ad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 для хранения документов или ценных вещей проживающих гостей</w:t>
            </w:r>
            <w:r w:rsidRPr="009F1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95D975" w14:textId="77777777" w:rsidR="0032251F" w:rsidRDefault="0032251F" w:rsidP="0032251F">
            <w:pPr>
              <w:pStyle w:val="ad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продуктов питания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5C465CC" w14:textId="77777777" w:rsidR="0032251F" w:rsidRDefault="0032251F" w:rsidP="0032251F">
            <w:pPr>
              <w:pStyle w:val="ad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CF">
              <w:rPr>
                <w:rFonts w:ascii="Times New Roman" w:hAnsi="Times New Roman" w:cs="Times New Roman"/>
                <w:sz w:val="24"/>
                <w:szCs w:val="24"/>
              </w:rPr>
              <w:t>Продажа предметов личной гигиены: зубных щеток, шампуней и т.п.</w:t>
            </w:r>
          </w:p>
          <w:p w14:paraId="6A822C88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8C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Проживающий в мини-отеле/хостеле обязан:</w:t>
            </w:r>
          </w:p>
          <w:p w14:paraId="1EF34D0D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установленные правила проживания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6DFB7EC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чистоту в комнатах для проживания, общественных помещениях: кухне, комнате отдыха, в санузлах и т.п.</w:t>
            </w:r>
            <w:r w:rsidRPr="00781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9FCE85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 возможен только в специально отведенных местах</w:t>
            </w:r>
            <w:r w:rsidRPr="00CF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C2B2D6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Хранить свои продукты в индивидуальном подписанном пакете или личном контейнере с указанием номера комнаты/места в комнате (маркер предоставляется)</w:t>
            </w:r>
            <w:r w:rsidRPr="00CF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39296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порядок на кухне: мыть посуду, после приготовления и приема пищи</w:t>
            </w:r>
            <w:r w:rsidRPr="00CF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B4BF8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 соблюдать правила пожарной безопасности</w:t>
            </w:r>
            <w:r w:rsidRPr="007810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E743D" w14:textId="77777777" w:rsidR="0032251F" w:rsidRPr="007810CB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Выключать основное освещение после 23:00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E8E0779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тишину и не тревожить других гостей в период с 23:00 до 8:00</w:t>
            </w:r>
            <w:r w:rsidRPr="00CF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C19974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10CB">
              <w:rPr>
                <w:rFonts w:ascii="Times New Roman" w:hAnsi="Times New Roman" w:cs="Times New Roman"/>
                <w:sz w:val="24"/>
                <w:szCs w:val="24"/>
              </w:rPr>
              <w:t>осить сменную обувь (шлепки, тапочки) на территории мини-отеля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/хостела</w:t>
            </w:r>
            <w:r w:rsidRPr="00CF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28D195" w14:textId="77777777" w:rsidR="0032251F" w:rsidRDefault="0032251F" w:rsidP="0032251F">
            <w:pPr>
              <w:pStyle w:val="ad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Возместить ущерб в случае утраты или повреждения имущества мини-отеля/хостела</w:t>
            </w:r>
            <w:r w:rsidRPr="00CF7E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FCFDD2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5951">
              <w:rPr>
                <w:rFonts w:ascii="Times New Roman" w:hAnsi="Times New Roman" w:cs="Times New Roman"/>
                <w:sz w:val="24"/>
                <w:szCs w:val="24"/>
              </w:rPr>
              <w:t xml:space="preserve">. Администрация не несет ответственности за пропажу ценностей, не сданных на хранение.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с</w:t>
            </w:r>
            <w:r w:rsidRPr="00875951">
              <w:rPr>
                <w:rFonts w:ascii="Times New Roman" w:hAnsi="Times New Roman" w:cs="Times New Roman"/>
                <w:sz w:val="24"/>
                <w:szCs w:val="24"/>
              </w:rPr>
              <w:t>ейф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-ячейкой</w:t>
            </w:r>
            <w:r w:rsidRPr="00875951">
              <w:rPr>
                <w:rFonts w:ascii="Times New Roman" w:hAnsi="Times New Roman" w:cs="Times New Roman"/>
                <w:sz w:val="24"/>
                <w:szCs w:val="24"/>
              </w:rPr>
              <w:t xml:space="preserve"> у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 при внесении депозита.</w:t>
            </w:r>
          </w:p>
          <w:p w14:paraId="37A24014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В случае выявления факта кражи или умышленного повреждения личных вещей гостей или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мини-отеля/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хостела, Администрация вправе передать обстоятельства инцидента в правоохранительные органы, с последующим выселением, а также удержанием оплаченной суммы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проживание.</w:t>
            </w:r>
          </w:p>
          <w:p w14:paraId="66810120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За проживание в мини-отеле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/хостеле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детей до 5 лет без предоставления ребенку отдельного места плата не взимается.</w:t>
            </w:r>
          </w:p>
          <w:p w14:paraId="7E151BDC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Гостю запрещается:</w:t>
            </w:r>
          </w:p>
          <w:p w14:paraId="0ADAD510" w14:textId="77777777" w:rsidR="0032251F" w:rsidRPr="005A0EDA" w:rsidRDefault="0032251F" w:rsidP="0032251F">
            <w:pPr>
              <w:pStyle w:val="ad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Нарушать покой проживающих 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:00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:00 утра;</w:t>
            </w:r>
          </w:p>
          <w:p w14:paraId="082C9052" w14:textId="77777777" w:rsidR="0032251F" w:rsidRPr="005A0EDA" w:rsidRDefault="0032251F" w:rsidP="0032251F">
            <w:pPr>
              <w:pStyle w:val="ad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Оставлять в номере посторонних лиц без разрешения администрации, а также передавать им ключ от номера;</w:t>
            </w:r>
          </w:p>
          <w:p w14:paraId="30A95489" w14:textId="77777777" w:rsidR="0032251F" w:rsidRPr="00CF7E63" w:rsidRDefault="0032251F" w:rsidP="003225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Использовать электронагревательные приборы (чайники, кипятильники, утюги и подобное электрооборудование),</w:t>
            </w:r>
          </w:p>
          <w:p w14:paraId="6B1CCED4" w14:textId="77777777" w:rsidR="0032251F" w:rsidRPr="005A0EDA" w:rsidRDefault="0032251F" w:rsidP="003225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пищу в номерах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4B378AA9" w14:textId="77777777" w:rsidR="0032251F" w:rsidRPr="00F564D0" w:rsidRDefault="0032251F" w:rsidP="003225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Распивать спиртные напитки на территории мини-отеля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/хостела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</w:t>
            </w:r>
          </w:p>
          <w:p w14:paraId="2CCF41BF" w14:textId="77777777" w:rsidR="0032251F" w:rsidRPr="005A0EDA" w:rsidRDefault="0032251F" w:rsidP="003225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Проносить на территорию мини-отеля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хранить и употреблять наркотические вещества</w:t>
            </w:r>
            <w:r w:rsidRPr="00F56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61A19C0" w14:textId="77777777" w:rsidR="0032251F" w:rsidRPr="005A0EDA" w:rsidRDefault="0032251F" w:rsidP="003225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Самостоятельно проводить перестановку и ремонт мебели, электрооборудования, чайников, телевизоров, розеток и т.д.</w:t>
            </w:r>
          </w:p>
          <w:p w14:paraId="525A9AAA" w14:textId="62BA3E59" w:rsidR="0032251F" w:rsidRPr="00CE7044" w:rsidRDefault="0032251F" w:rsidP="0032251F">
            <w:pPr>
              <w:pStyle w:val="a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7044">
              <w:rPr>
                <w:rFonts w:ascii="Times New Roman" w:hAnsi="Times New Roman" w:cs="Times New Roman"/>
                <w:sz w:val="24"/>
                <w:szCs w:val="24"/>
              </w:rPr>
              <w:t xml:space="preserve">урить во всех помещениях, кроме специально предназначенных для этого мест, 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в том числе электронные сигареты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04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Федеральному закону N 15-ФЗ "Об охране здоровья граждан от воздействия окружающего табачного дыма и последствий потребления табака". </w:t>
            </w:r>
            <w:r w:rsidRPr="00CE7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курение гостя в непредназначенных местах взимается штраф, установленный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CE7044">
              <w:rPr>
                <w:rFonts w:ascii="Times New Roman" w:hAnsi="Times New Roman" w:cs="Times New Roman"/>
                <w:sz w:val="24"/>
                <w:szCs w:val="24"/>
              </w:rPr>
              <w:t xml:space="preserve">, в размере </w:t>
            </w:r>
            <w:r w:rsidR="001D30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673F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000 </w:t>
            </w:r>
            <w:r w:rsidRPr="00CE7044">
              <w:rPr>
                <w:rFonts w:ascii="Times New Roman" w:hAnsi="Times New Roman" w:cs="Times New Roman"/>
                <w:sz w:val="24"/>
                <w:szCs w:val="24"/>
              </w:rPr>
              <w:t>российских рублей, либо гость может быть выселен из хостела без возврата денежных средств, в том числе за последующие сутки.</w:t>
            </w:r>
          </w:p>
          <w:p w14:paraId="78EC4345" w14:textId="77777777" w:rsidR="0032251F" w:rsidRPr="00673F6E" w:rsidRDefault="0032251F" w:rsidP="003225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спользовать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мини-отеля/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хостела не по назначению (постельное белье, полотенца, покрывала, имеющиеся в номерах в качестве тряпок, подстилок), а также выносить за пределы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мини-отеля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/хостела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14:paraId="1ADDB444" w14:textId="77777777" w:rsidR="0032251F" w:rsidRPr="005A0EDA" w:rsidRDefault="0032251F" w:rsidP="003225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Ходить в уличной обуви. Все гости ходят по мини-отелю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босиком или в тапочках, которые можно привезти с собой или приобрести у администратора. Вся уличная обувь, вне зависимости от времени года, оставляется в прихожей. Штраф за хождение по мини-отелю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уличной обуви – </w:t>
            </w:r>
            <w:r w:rsidRPr="00673F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рублей.</w:t>
            </w:r>
          </w:p>
          <w:p w14:paraId="46595478" w14:textId="77777777" w:rsidR="0032251F" w:rsidRDefault="0032251F" w:rsidP="0032251F">
            <w:pPr>
              <w:pStyle w:val="ad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 разрешается проносить и хранить в номерах громоздкие вещи, легковоспламеняющиеся материалы, взрывоопасные вещества, холодное и огнестрельное оружие и скоропортящиеся продукты.</w:t>
            </w:r>
          </w:p>
          <w:p w14:paraId="6C0A492C" w14:textId="77777777" w:rsidR="0032251F" w:rsidRPr="00684923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68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 нарушение правил поведения, а также общих правил проживания в мини-отеле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/хостеле</w:t>
            </w:r>
            <w:r w:rsidRPr="0068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 иных (пожарных, санитарных, личной гигиены, техники безопасности и безопасного поведения и т.д.) - гостям может быть отказано в проживании, с удержанием уплаченной суммы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Администрация имеет право внести данные гостя в общероссийский черный список. </w:t>
            </w:r>
          </w:p>
          <w:p w14:paraId="61A6050F" w14:textId="77777777" w:rsidR="0032251F" w:rsidRPr="005A0EDA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Администрация вправе отказать в проживании гостю без объяснения причин. 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мини-отеля 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может отказать в проживании гостям, которые приезжают к нам в нетрезвом виде и представляют угрозу остальным гостям или сотрудникам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мини-отеля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удержанием стоимости проживания.</w:t>
            </w:r>
          </w:p>
          <w:p w14:paraId="391CF5D4" w14:textId="77777777" w:rsidR="0032251F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случае отказа от размещения, внесенная предоплата возвращается в течении 14 календарных дней, после получения письменного заявления на возврат. если иное не оговорено тарифом.</w:t>
            </w:r>
          </w:p>
          <w:p w14:paraId="270F96A4" w14:textId="77777777" w:rsidR="0032251F" w:rsidRPr="005A0EDA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Клиент принимает к сведению и не возражает против факта использования в служебных помещениях мини-отеля систем видеонаблюдения.</w:t>
            </w:r>
          </w:p>
          <w:p w14:paraId="1C12D624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При отсутствии гостя по месту проживания больше одного часа (согласно его расчетного часа) без оплаты или обнаружения забытых вещей гостя мини-отель создает комиссию, производит опись имущества, находящегося в его номере. Мини-отель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/хостел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 за сохранность вещей гостя и принимает меры по возврату владельцу.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владелец не найден, Администрация хранит забытые вещи в течение 10 дней. Администрация вправе возложить затраты по хранению забытых вещей и/или их пересылке владельцу на их владельца.</w:t>
            </w:r>
          </w:p>
          <w:p w14:paraId="19ADDE46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Напряжение в электросети 220 Вт. Использование приборов, не рассчитанных на данное напряжение, не допускается.</w:t>
            </w:r>
          </w:p>
          <w:p w14:paraId="3E34E9F0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. Проживание с домашними животными 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условии, что питомцы </w:t>
            </w:r>
            <w:r w:rsidRPr="00F564D0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небольшого размера и весом не более 4 кг. При проживании с животными гости должны обеспечить чистоту, безопасность и комфорт для других гостей, проживающих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мини-отеле/хостеле</w:t>
            </w:r>
            <w:r w:rsidRPr="00F564D0">
              <w:rPr>
                <w:rFonts w:ascii="Times New Roman" w:hAnsi="Times New Roman" w:cs="Times New Roman"/>
                <w:sz w:val="24"/>
                <w:szCs w:val="24"/>
              </w:rPr>
              <w:t xml:space="preserve">. Животные должны находиться только в номере, запрещается нахождение животных в общественных зонах - холле, коридоре, кухне. Хозяин должен обеспечить лоток животному и разместить его в номере проживания. В случае порчи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мини-отеля</w:t>
            </w:r>
            <w:r w:rsidRPr="00F564D0">
              <w:rPr>
                <w:rFonts w:ascii="Times New Roman" w:hAnsi="Times New Roman" w:cs="Times New Roman"/>
                <w:sz w:val="24"/>
                <w:szCs w:val="24"/>
              </w:rPr>
              <w:t xml:space="preserve"> хозяин обязан возместить понесенный ущерб в полном объеме.</w:t>
            </w:r>
          </w:p>
          <w:p w14:paraId="0EFF731C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Администрация не несет ответственности за работу городских коммуникаций (аварийное отключение света, воды, тепла и т.д.).</w:t>
            </w:r>
          </w:p>
          <w:p w14:paraId="78EFA141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Книга отзывов и предложений находится у Администрации мини-отеля/хостела и выдается по просьбе проживающих гостей.</w:t>
            </w:r>
          </w:p>
          <w:p w14:paraId="1C0A41A3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 В случае возникновения жалоб со стороны гостя Администрация принимает все возможные меры для урегулирования конфликта.</w:t>
            </w:r>
          </w:p>
          <w:p w14:paraId="5084C9FA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Администрация мини-отеля/хостела оставляет за собой право проводить акции и предоставлять скидки. Тарифы на проживание не являются фиксированными. Это значит, что в одни и те же даты в номерах/местах в номерах одинаковой категории гости могут проживать по разным ценам. Стоимость проживания подтверждается в момент бронирования и не может быть изменена позднее.</w:t>
            </w:r>
          </w:p>
          <w:p w14:paraId="11456BC4" w14:textId="77777777" w:rsidR="0032251F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 xml:space="preserve">. Настоящие правила регулируют отношения между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олнечная система» </w:t>
            </w:r>
            <w:r w:rsidRPr="005A0EDA">
              <w:rPr>
                <w:rFonts w:ascii="Times New Roman" w:hAnsi="Times New Roman" w:cs="Times New Roman"/>
                <w:sz w:val="24"/>
                <w:szCs w:val="24"/>
              </w:rPr>
              <w:t>и гостями – гражданами РФ, иностранными гражданами, юридическими лицами, лицами без гражданства при осуществлении гостиничного обслуживания.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Оплачивая проживание, гости автоматически соглашаются с нашими правилами.</w:t>
            </w:r>
          </w:p>
          <w:p w14:paraId="2F43FFEB" w14:textId="77777777" w:rsidR="0032251F" w:rsidRPr="005A0EDA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В случаях, не предусмотренных настоящими правилами, Администрация и потребитель (гость) руководствуются действующим законодательством Российской Федерации.</w:t>
            </w:r>
          </w:p>
          <w:p w14:paraId="5EBD994F" w14:textId="77777777" w:rsidR="0032251F" w:rsidRPr="00E9451D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F5BB8" w14:textId="77777777" w:rsidR="0032251F" w:rsidRPr="00E9451D" w:rsidRDefault="0032251F" w:rsidP="00322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6A87" w14:textId="77777777" w:rsidR="0032251F" w:rsidRPr="00473AC1" w:rsidRDefault="0032251F" w:rsidP="003225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977DC" w14:textId="77777777" w:rsidR="0032251F" w:rsidRPr="005E49BD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32E82351" w14:textId="77777777" w:rsidR="0032251F" w:rsidRDefault="0032251F" w:rsidP="00322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720" w:hanging="359"/>
              <w:jc w:val="both"/>
              <w:rPr>
                <w:color w:val="000000"/>
              </w:rPr>
            </w:pPr>
          </w:p>
          <w:tbl>
            <w:tblPr>
              <w:tblW w:w="11108" w:type="dxa"/>
              <w:tblLayout w:type="fixed"/>
              <w:tblLook w:val="04A0" w:firstRow="1" w:lastRow="0" w:firstColumn="1" w:lastColumn="0" w:noHBand="0" w:noVBand="1"/>
            </w:tblPr>
            <w:tblGrid>
              <w:gridCol w:w="5554"/>
              <w:gridCol w:w="5554"/>
            </w:tblGrid>
            <w:tr w:rsidR="0032251F" w:rsidRPr="00185F7F" w14:paraId="5A4BCD51" w14:textId="77777777" w:rsidTr="00E00978">
              <w:trPr>
                <w:trHeight w:val="2077"/>
              </w:trPr>
              <w:tc>
                <w:tcPr>
                  <w:tcW w:w="5554" w:type="dxa"/>
                </w:tcPr>
                <w:p w14:paraId="0E9F9F97" w14:textId="77777777" w:rsidR="0032251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Исполнитель: </w:t>
                  </w:r>
                </w:p>
                <w:p w14:paraId="1CBA0A12" w14:textId="77777777" w:rsidR="0032251F" w:rsidRPr="00185F7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ООО «Солнечная система»</w:t>
                  </w:r>
                </w:p>
                <w:p w14:paraId="28212071" w14:textId="1E3016B8" w:rsidR="0032251F" w:rsidRDefault="001D30AB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Генеральный д</w:t>
                  </w:r>
                  <w:r w:rsidR="0032251F" w:rsidRPr="00185F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иректор</w:t>
                  </w:r>
                </w:p>
                <w:p w14:paraId="19E668F8" w14:textId="77777777" w:rsidR="0032251F" w:rsidRPr="00185F7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14:paraId="3755A45F" w14:textId="77777777" w:rsidR="0032251F" w:rsidRPr="00185F7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14:paraId="6B8FA5C7" w14:textId="77777777" w:rsidR="0032251F" w:rsidRPr="00185F7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85F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____________________________ М.А. Муфферт</w:t>
                  </w:r>
                </w:p>
              </w:tc>
              <w:tc>
                <w:tcPr>
                  <w:tcW w:w="5554" w:type="dxa"/>
                </w:tcPr>
                <w:p w14:paraId="00D7B843" w14:textId="77777777" w:rsidR="0032251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Заказчик:</w:t>
                  </w:r>
                </w:p>
                <w:p w14:paraId="6EC48448" w14:textId="77777777" w:rsidR="0032251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5E44119" w14:textId="77777777" w:rsidR="001D30AB" w:rsidRDefault="001D30AB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10A23506" w14:textId="77777777" w:rsidR="001D30AB" w:rsidRDefault="001D30AB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413A2DD" w14:textId="77777777" w:rsidR="0032251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14:paraId="005BBC19" w14:textId="77777777" w:rsidR="0032251F" w:rsidRPr="00185F7F" w:rsidRDefault="0032251F" w:rsidP="0032251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185F7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9108C26" w14:textId="77777777" w:rsidR="0032251F" w:rsidRDefault="0032251F" w:rsidP="0032251F"/>
          <w:p w14:paraId="0000009B" w14:textId="328C6131" w:rsidR="00C70B40" w:rsidRDefault="00C70B40" w:rsidP="0032251F">
            <w:pPr>
              <w:rPr>
                <w:color w:val="000000"/>
              </w:rPr>
            </w:pPr>
          </w:p>
        </w:tc>
      </w:tr>
      <w:tr w:rsidR="00C70B40" w14:paraId="5845559B" w14:textId="77777777" w:rsidTr="005719D4">
        <w:tc>
          <w:tcPr>
            <w:tcW w:w="103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73BFB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1" w:name="_Hlk93569728"/>
          </w:p>
          <w:p w14:paraId="30AB6908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1A973291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4FE3A01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246B2AD1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5BEC3A1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br/>
            </w:r>
          </w:p>
          <w:p w14:paraId="4779D6AF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7FB0E4B9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7B91BB82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8060288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471A622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53580E25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106868E4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0276EC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44F83276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2FEDB348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1C48E96A" w14:textId="77777777" w:rsidR="008A290F" w:rsidRDefault="008A290F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3691F100" w14:textId="37ECC53E" w:rsidR="005719D4" w:rsidRPr="00FB08BE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B0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Правила пожарной безопасности</w:t>
            </w:r>
          </w:p>
          <w:p w14:paraId="7D8370F9" w14:textId="77777777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B731AA" w14:textId="0E58BE26" w:rsidR="005719D4" w:rsidRDefault="005719D4" w:rsidP="001D3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Вашей надежности и защищенности мы просим соблюдать следующие правила пожарной безопасности:</w:t>
            </w:r>
          </w:p>
          <w:p w14:paraId="53F8F177" w14:textId="52C7287B" w:rsidR="005719D4" w:rsidRDefault="005719D4" w:rsidP="001D3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 Уходя из номера, не забывайте выключи</w:t>
            </w:r>
            <w:r w:rsidR="001D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телевизор, лампы освещения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электронагревательные приборы.</w:t>
            </w:r>
          </w:p>
          <w:p w14:paraId="68A5BCC0" w14:textId="77777777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1054509A" w14:textId="39470E48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Напоминаем Вам, что запрещается накрывать включенные торшеры и настольные лампы предметами из горючего материала.</w:t>
            </w:r>
          </w:p>
          <w:p w14:paraId="75FBB5A5" w14:textId="77777777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0DA4ECC7" w14:textId="547484CF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Курение в помещении и на лестничных маршах строго запрещено.</w:t>
            </w:r>
          </w:p>
          <w:p w14:paraId="1517DB6F" w14:textId="4F49E9D2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0B1C570D" w14:textId="37254182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4.Запрещается хранение в номере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взрыво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 пожароопасных веществ и материалов.</w:t>
            </w:r>
          </w:p>
          <w:p w14:paraId="2B4ED931" w14:textId="77777777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59444F82" w14:textId="0AEEF2CA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5.Если Вы у нас впервые, постарайтесь хорошо запомнить расположение выходов и лестниц, ознакомьтесь с местонахождением первичных средств пожаротушения.</w:t>
            </w:r>
          </w:p>
          <w:p w14:paraId="0BE4D586" w14:textId="77777777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2CAB1A80" w14:textId="70FD5896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 В случае пожара в Вашем номере - немедленно сообщите о случившемся в пожарную часть по телефону "01"</w:t>
            </w:r>
            <w:r w:rsidR="0015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"</w:t>
            </w:r>
            <w:r w:rsidR="001556E8" w:rsidRPr="0015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5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Если ликвидировать очаг горения своими силами не представляется возможным, выйдите из номера и закройте дверь. Обязательно сообщите о пожаре дежурному администратору или другому представителю администрации. Покиньте опасную зону и действуйте по указанию администрации или пожарной охраны.</w:t>
            </w:r>
          </w:p>
          <w:p w14:paraId="09357713" w14:textId="77777777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0" w:right="140"/>
              <w:jc w:val="both"/>
              <w:rPr>
                <w:color w:val="000000"/>
              </w:rPr>
            </w:pPr>
          </w:p>
          <w:p w14:paraId="2318CE83" w14:textId="178E8AC1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В случае пожара вне Вашего номера - покиньте Ваш номер после того, как закроете окна и двери, выйдите из здания. Если коридоры и лестничные клетки сильно задымлены, и покинуть помещение не представляется возможным, необходимо оставаться в Вашем номере, открыв настежь окна. Закрытая и хорошо уплотнённая дверь может надолго защитить Вас от опасной температуры. Чтобы избежать отравления дымом, закройте щели и вентиляционные отверстия смоченными водой полотенцами и постельными принадлежностями. С прибытием к месту происшествия пожарных подойдите к окну и подайте знак об оказании Вам помощи. Переждать пожар можно на балконе или в лоджии, при этом необходимо закрыть за собой балконную </w:t>
            </w:r>
            <w:r w:rsidR="005A0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дверь.</w:t>
            </w:r>
          </w:p>
          <w:p w14:paraId="2D490555" w14:textId="77777777" w:rsidR="005719D4" w:rsidRDefault="005719D4" w:rsidP="00571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9C" w14:textId="103A2E8F" w:rsidR="00C70B40" w:rsidRDefault="00945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Администрация </w:t>
            </w:r>
            <w:r w:rsidR="005E49BD" w:rsidRPr="005E4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(912) 036 59 85</w:t>
            </w:r>
            <w:r>
              <w:rPr>
                <w:color w:val="000000"/>
              </w:rPr>
              <w:t xml:space="preserve"> </w:t>
            </w:r>
          </w:p>
          <w:p w14:paraId="0000009D" w14:textId="77777777" w:rsidR="00C70B40" w:rsidRDefault="00C70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0" w:right="140"/>
              <w:rPr>
                <w:color w:val="000000"/>
              </w:rPr>
            </w:pPr>
          </w:p>
        </w:tc>
      </w:tr>
    </w:tbl>
    <w:tbl>
      <w:tblPr>
        <w:tblW w:w="11108" w:type="dxa"/>
        <w:tblLook w:val="04A0" w:firstRow="1" w:lastRow="0" w:firstColumn="1" w:lastColumn="0" w:noHBand="0" w:noVBand="1"/>
      </w:tblPr>
      <w:tblGrid>
        <w:gridCol w:w="5554"/>
        <w:gridCol w:w="5554"/>
      </w:tblGrid>
      <w:tr w:rsidR="00540852" w:rsidRPr="00185F7F" w14:paraId="2212E702" w14:textId="77777777" w:rsidTr="00946506">
        <w:trPr>
          <w:trHeight w:val="2077"/>
        </w:trPr>
        <w:tc>
          <w:tcPr>
            <w:tcW w:w="5554" w:type="dxa"/>
          </w:tcPr>
          <w:p w14:paraId="5468C1F0" w14:textId="77777777" w:rsidR="00540852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Исполнитель: </w:t>
            </w:r>
          </w:p>
          <w:p w14:paraId="51E4E45C" w14:textId="4CFB8E01" w:rsidR="00540852" w:rsidRPr="00185F7F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</w:t>
            </w:r>
            <w:r w:rsidR="0032251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Солнечная система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551984E6" w14:textId="7C6A2FF0" w:rsidR="00540852" w:rsidRDefault="001D30AB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Генеральный д</w:t>
            </w:r>
            <w:r w:rsidR="00540852"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иректор</w:t>
            </w:r>
          </w:p>
          <w:p w14:paraId="4F0C3F79" w14:textId="77777777" w:rsidR="00540852" w:rsidRPr="00185F7F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3EBEF95" w14:textId="77777777" w:rsidR="00540852" w:rsidRPr="00185F7F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D030DF9" w14:textId="2D52ECD0" w:rsidR="00540852" w:rsidRPr="00185F7F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 М.А. Муфферт</w:t>
            </w:r>
          </w:p>
        </w:tc>
        <w:tc>
          <w:tcPr>
            <w:tcW w:w="5554" w:type="dxa"/>
          </w:tcPr>
          <w:p w14:paraId="64C22301" w14:textId="77777777" w:rsidR="00540852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Заказчик:</w:t>
            </w:r>
          </w:p>
          <w:p w14:paraId="5505ACC4" w14:textId="77777777" w:rsidR="00540852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0BE0D9D" w14:textId="77777777" w:rsidR="001D30AB" w:rsidRDefault="001D30AB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61D0A96" w14:textId="77777777" w:rsidR="001D30AB" w:rsidRDefault="001D30AB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5C1B6EA" w14:textId="77777777" w:rsidR="00540852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80850DC" w14:textId="69838B30" w:rsidR="00540852" w:rsidRPr="00185F7F" w:rsidRDefault="00540852" w:rsidP="00540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5F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1"/>
    </w:tbl>
    <w:p w14:paraId="0000009E" w14:textId="77777777" w:rsidR="00C70B40" w:rsidRDefault="00C70B4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</w:p>
    <w:sectPr w:rsidR="00C70B40" w:rsidSect="00543BA6">
      <w:footerReference w:type="default" r:id="rId12"/>
      <w:pgSz w:w="12240" w:h="15840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B6712" w14:textId="77777777" w:rsidR="00555BE7" w:rsidRDefault="00555BE7" w:rsidP="00531B97">
      <w:pPr>
        <w:spacing w:line="240" w:lineRule="auto"/>
      </w:pPr>
      <w:r>
        <w:separator/>
      </w:r>
    </w:p>
  </w:endnote>
  <w:endnote w:type="continuationSeparator" w:id="0">
    <w:p w14:paraId="764AAB0F" w14:textId="77777777" w:rsidR="00555BE7" w:rsidRDefault="00555BE7" w:rsidP="00531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FDDDA" w14:textId="24342DAD" w:rsidR="00531B97" w:rsidRPr="00531B97" w:rsidRDefault="00540852" w:rsidP="00531B97">
    <w:pPr>
      <w:rPr>
        <w:i/>
        <w:iCs/>
        <w:sz w:val="18"/>
        <w:szCs w:val="18"/>
      </w:rPr>
    </w:pPr>
    <w:proofErr w:type="gramStart"/>
    <w:r>
      <w:rPr>
        <w:i/>
        <w:iCs/>
        <w:sz w:val="18"/>
        <w:szCs w:val="18"/>
      </w:rPr>
      <w:t xml:space="preserve">Исполнитель </w:t>
    </w:r>
    <w:r w:rsidR="00531B97">
      <w:rPr>
        <w:i/>
        <w:iCs/>
        <w:sz w:val="18"/>
        <w:szCs w:val="18"/>
      </w:rPr>
      <w:t xml:space="preserve"> </w:t>
    </w:r>
    <w:r w:rsidR="00531B97" w:rsidRPr="00531B97">
      <w:rPr>
        <w:i/>
        <w:iCs/>
        <w:sz w:val="18"/>
        <w:szCs w:val="18"/>
      </w:rPr>
      <w:t>_</w:t>
    </w:r>
    <w:proofErr w:type="gramEnd"/>
    <w:r w:rsidR="00531B97" w:rsidRPr="00531B97">
      <w:rPr>
        <w:i/>
        <w:iCs/>
        <w:sz w:val="18"/>
        <w:szCs w:val="18"/>
      </w:rPr>
      <w:t xml:space="preserve">______________                                                </w:t>
    </w:r>
    <w:r w:rsidR="00531B97">
      <w:rPr>
        <w:i/>
        <w:iCs/>
        <w:sz w:val="18"/>
        <w:szCs w:val="18"/>
      </w:rPr>
      <w:t xml:space="preserve">                              </w:t>
    </w:r>
    <w:r w:rsidR="00531B97" w:rsidRPr="00531B97">
      <w:rPr>
        <w:i/>
        <w:iCs/>
        <w:sz w:val="18"/>
        <w:szCs w:val="18"/>
      </w:rPr>
      <w:t xml:space="preserve">     </w:t>
    </w:r>
    <w:r>
      <w:rPr>
        <w:i/>
        <w:iCs/>
        <w:sz w:val="18"/>
        <w:szCs w:val="18"/>
      </w:rPr>
      <w:t>Заказчик</w:t>
    </w:r>
    <w:r w:rsidR="00531B97">
      <w:rPr>
        <w:i/>
        <w:iCs/>
        <w:sz w:val="18"/>
        <w:szCs w:val="18"/>
      </w:rPr>
      <w:t xml:space="preserve"> </w:t>
    </w:r>
    <w:r w:rsidR="00531B97" w:rsidRPr="00531B97">
      <w:rPr>
        <w:i/>
        <w:iCs/>
        <w:sz w:val="18"/>
        <w:szCs w:val="18"/>
      </w:rPr>
      <w:t xml:space="preserve">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C4257" w14:textId="77777777" w:rsidR="00555BE7" w:rsidRDefault="00555BE7" w:rsidP="00531B97">
      <w:pPr>
        <w:spacing w:line="240" w:lineRule="auto"/>
      </w:pPr>
      <w:r>
        <w:separator/>
      </w:r>
    </w:p>
  </w:footnote>
  <w:footnote w:type="continuationSeparator" w:id="0">
    <w:p w14:paraId="59F9C365" w14:textId="77777777" w:rsidR="00555BE7" w:rsidRDefault="00555BE7" w:rsidP="00531B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0DA5"/>
    <w:multiLevelType w:val="hybridMultilevel"/>
    <w:tmpl w:val="6B2AA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4023"/>
    <w:multiLevelType w:val="multilevel"/>
    <w:tmpl w:val="7F2AE0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color w:val="000000"/>
        <w:sz w:val="26"/>
        <w:szCs w:val="26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330F10F2"/>
    <w:multiLevelType w:val="hybridMultilevel"/>
    <w:tmpl w:val="A0C06C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4961F7"/>
    <w:multiLevelType w:val="multilevel"/>
    <w:tmpl w:val="0026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11484"/>
    <w:multiLevelType w:val="hybridMultilevel"/>
    <w:tmpl w:val="71228B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103EDD"/>
    <w:multiLevelType w:val="hybridMultilevel"/>
    <w:tmpl w:val="C5A2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325D0"/>
    <w:multiLevelType w:val="hybridMultilevel"/>
    <w:tmpl w:val="C2FE3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40"/>
    <w:rsid w:val="00001269"/>
    <w:rsid w:val="00090186"/>
    <w:rsid w:val="000A0609"/>
    <w:rsid w:val="000A654C"/>
    <w:rsid w:val="000C3BE5"/>
    <w:rsid w:val="000C6B4C"/>
    <w:rsid w:val="000D1A9F"/>
    <w:rsid w:val="000F69B9"/>
    <w:rsid w:val="00106F7E"/>
    <w:rsid w:val="0011206E"/>
    <w:rsid w:val="00123FC9"/>
    <w:rsid w:val="00134ADA"/>
    <w:rsid w:val="00145062"/>
    <w:rsid w:val="001556E8"/>
    <w:rsid w:val="001610BC"/>
    <w:rsid w:val="00185F7F"/>
    <w:rsid w:val="001C76C1"/>
    <w:rsid w:val="001D30AB"/>
    <w:rsid w:val="00222100"/>
    <w:rsid w:val="002813C1"/>
    <w:rsid w:val="002D7C7D"/>
    <w:rsid w:val="003003F2"/>
    <w:rsid w:val="0032251F"/>
    <w:rsid w:val="00333136"/>
    <w:rsid w:val="00395F05"/>
    <w:rsid w:val="00432965"/>
    <w:rsid w:val="00453B78"/>
    <w:rsid w:val="00465D97"/>
    <w:rsid w:val="00473AC1"/>
    <w:rsid w:val="0048118E"/>
    <w:rsid w:val="004A6A45"/>
    <w:rsid w:val="004E4E85"/>
    <w:rsid w:val="005140D2"/>
    <w:rsid w:val="00531B97"/>
    <w:rsid w:val="00540852"/>
    <w:rsid w:val="00543BA6"/>
    <w:rsid w:val="00555BE7"/>
    <w:rsid w:val="00566268"/>
    <w:rsid w:val="005719D4"/>
    <w:rsid w:val="005A0EDA"/>
    <w:rsid w:val="005E37D1"/>
    <w:rsid w:val="005E49BD"/>
    <w:rsid w:val="005F511C"/>
    <w:rsid w:val="006552B6"/>
    <w:rsid w:val="00673F6E"/>
    <w:rsid w:val="00684923"/>
    <w:rsid w:val="006E64E8"/>
    <w:rsid w:val="006E7C2B"/>
    <w:rsid w:val="006F4C7E"/>
    <w:rsid w:val="00721072"/>
    <w:rsid w:val="007241B8"/>
    <w:rsid w:val="00724529"/>
    <w:rsid w:val="007300F4"/>
    <w:rsid w:val="007356D7"/>
    <w:rsid w:val="00767A8B"/>
    <w:rsid w:val="00777141"/>
    <w:rsid w:val="007810CB"/>
    <w:rsid w:val="007838CF"/>
    <w:rsid w:val="007C2775"/>
    <w:rsid w:val="007F5944"/>
    <w:rsid w:val="00831FFC"/>
    <w:rsid w:val="00875951"/>
    <w:rsid w:val="008A290F"/>
    <w:rsid w:val="008A3EDF"/>
    <w:rsid w:val="009079E7"/>
    <w:rsid w:val="00945978"/>
    <w:rsid w:val="009674B8"/>
    <w:rsid w:val="00980412"/>
    <w:rsid w:val="009B5180"/>
    <w:rsid w:val="009E4144"/>
    <w:rsid w:val="009F1D0D"/>
    <w:rsid w:val="009F7E09"/>
    <w:rsid w:val="00A226DC"/>
    <w:rsid w:val="00A55C65"/>
    <w:rsid w:val="00A75554"/>
    <w:rsid w:val="00A81EC9"/>
    <w:rsid w:val="00A874C3"/>
    <w:rsid w:val="00A95A07"/>
    <w:rsid w:val="00AE12E3"/>
    <w:rsid w:val="00B34FDF"/>
    <w:rsid w:val="00B42B61"/>
    <w:rsid w:val="00B57E32"/>
    <w:rsid w:val="00B7414F"/>
    <w:rsid w:val="00BD787E"/>
    <w:rsid w:val="00C0058E"/>
    <w:rsid w:val="00C23309"/>
    <w:rsid w:val="00C70B40"/>
    <w:rsid w:val="00CE7044"/>
    <w:rsid w:val="00CF7E63"/>
    <w:rsid w:val="00D17ECC"/>
    <w:rsid w:val="00D34364"/>
    <w:rsid w:val="00D5025E"/>
    <w:rsid w:val="00D7087D"/>
    <w:rsid w:val="00DC459B"/>
    <w:rsid w:val="00E22B37"/>
    <w:rsid w:val="00E6158A"/>
    <w:rsid w:val="00E6246C"/>
    <w:rsid w:val="00E7793F"/>
    <w:rsid w:val="00EB533D"/>
    <w:rsid w:val="00EE58BE"/>
    <w:rsid w:val="00F564D0"/>
    <w:rsid w:val="00F815BC"/>
    <w:rsid w:val="00F82270"/>
    <w:rsid w:val="00FB08BE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E9B8E"/>
  <w15:docId w15:val="{32AC1339-90F2-421C-AC07-06480EA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531B9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B97"/>
  </w:style>
  <w:style w:type="paragraph" w:styleId="a9">
    <w:name w:val="footer"/>
    <w:basedOn w:val="a"/>
    <w:link w:val="aa"/>
    <w:uiPriority w:val="99"/>
    <w:unhideWhenUsed/>
    <w:rsid w:val="00531B9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1B97"/>
  </w:style>
  <w:style w:type="character" w:styleId="ab">
    <w:name w:val="Hyperlink"/>
    <w:basedOn w:val="a0"/>
    <w:uiPriority w:val="99"/>
    <w:unhideWhenUsed/>
    <w:rsid w:val="00185F7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F7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D1A9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3A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ekatmexic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eption@ekatmexic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ception@ekatmexic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tion@ekatmexic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331B-D6CA-47FC-9EAA-170A82B2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Муфферт</dc:creator>
  <cp:lastModifiedBy>Евгений Лаптев</cp:lastModifiedBy>
  <cp:revision>8</cp:revision>
  <cp:lastPrinted>2021-09-13T09:12:00Z</cp:lastPrinted>
  <dcterms:created xsi:type="dcterms:W3CDTF">2022-01-20T06:16:00Z</dcterms:created>
  <dcterms:modified xsi:type="dcterms:W3CDTF">2026-02-27T14:44:00Z</dcterms:modified>
</cp:coreProperties>
</file>